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Pr="00CC2FFA" w:rsidRDefault="002F6BC0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CC2FFA">
        <w:rPr>
          <w:rFonts w:ascii="Times New Roman" w:hAnsi="Times New Roman" w:cs="Times New Roman"/>
          <w:b/>
          <w:sz w:val="24"/>
          <w:szCs w:val="24"/>
        </w:rPr>
        <w:t xml:space="preserve">Форма 2 </w:t>
      </w:r>
      <w:r w:rsidR="00BF2499" w:rsidRPr="00CC2FFA">
        <w:rPr>
          <w:rFonts w:ascii="Times New Roman" w:hAnsi="Times New Roman" w:cs="Times New Roman"/>
          <w:b/>
          <w:sz w:val="24"/>
          <w:szCs w:val="24"/>
        </w:rPr>
        <w:t>«</w:t>
      </w:r>
      <w:r w:rsidRPr="00CC2FFA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  <w:r w:rsidR="00BF2499" w:rsidRPr="00CC2FFA">
        <w:rPr>
          <w:rFonts w:ascii="Times New Roman" w:hAnsi="Times New Roman" w:cs="Times New Roman"/>
          <w:b/>
          <w:sz w:val="24"/>
          <w:szCs w:val="24"/>
        </w:rPr>
        <w:t>»</w:t>
      </w:r>
    </w:p>
    <w:p w:rsidR="002F6BC0" w:rsidRPr="00CC2FFA" w:rsidRDefault="002F6BC0" w:rsidP="002F6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2FFA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4537DA" w:rsidRPr="00CC2FFA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C2FFA"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4537DA" w:rsidRPr="00CC2FFA" w:rsidRDefault="004537DA" w:rsidP="004537DA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C2FFA">
        <w:rPr>
          <w:rFonts w:ascii="Times New Roman" w:hAnsi="Times New Roman" w:cs="Times New Roman"/>
          <w:iCs/>
          <w:sz w:val="24"/>
          <w:szCs w:val="24"/>
          <w:u w:val="single"/>
        </w:rPr>
        <w:t>Предмет закупки</w:t>
      </w:r>
      <w:r w:rsidRPr="00CC2FFA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9340A0" w:rsidRPr="00CC2FFA">
        <w:rPr>
          <w:rFonts w:ascii="Times New Roman" w:hAnsi="Times New Roman" w:cs="Times New Roman"/>
          <w:sz w:val="24"/>
          <w:szCs w:val="24"/>
        </w:rPr>
        <w:t>приобретение</w:t>
      </w:r>
      <w:bookmarkStart w:id="0" w:name="OLE_LINK1"/>
      <w:bookmarkStart w:id="1" w:name="OLE_LINK2"/>
      <w:bookmarkStart w:id="2" w:name="OLE_LINK3"/>
      <w:bookmarkStart w:id="3" w:name="OLE_LINK6"/>
      <w:bookmarkStart w:id="4" w:name="OLE_LINK9"/>
      <w:bookmarkEnd w:id="0"/>
      <w:bookmarkEnd w:id="1"/>
      <w:bookmarkEnd w:id="2"/>
      <w:r w:rsidR="00177825" w:rsidRPr="00CC2FFA">
        <w:rPr>
          <w:rFonts w:ascii="Times New Roman" w:hAnsi="Times New Roman" w:cs="Times New Roman"/>
          <w:sz w:val="24"/>
          <w:szCs w:val="24"/>
        </w:rPr>
        <w:t>закупке</w:t>
      </w:r>
      <w:bookmarkEnd w:id="3"/>
      <w:bookmarkEnd w:id="4"/>
      <w:r w:rsidR="00177825" w:rsidRPr="00CC2FFA">
        <w:rPr>
          <w:rFonts w:ascii="Times New Roman" w:hAnsi="Times New Roman" w:cs="Times New Roman"/>
          <w:sz w:val="24"/>
          <w:szCs w:val="24"/>
        </w:rPr>
        <w:t xml:space="preserve"> запасных частей к авто и гусеничной технике и ДЭС</w:t>
      </w:r>
      <w:r w:rsidR="00CC2FFA">
        <w:rPr>
          <w:rFonts w:ascii="Times New Roman" w:hAnsi="Times New Roman" w:cs="Times New Roman"/>
          <w:sz w:val="24"/>
          <w:szCs w:val="24"/>
        </w:rPr>
        <w:t xml:space="preserve"> </w:t>
      </w:r>
      <w:r w:rsidR="00D5742A" w:rsidRPr="00CC2FFA">
        <w:rPr>
          <w:rFonts w:ascii="Times New Roman" w:hAnsi="Times New Roman" w:cs="Times New Roman"/>
          <w:sz w:val="24"/>
          <w:szCs w:val="24"/>
        </w:rPr>
        <w:t xml:space="preserve">для обеспечения </w:t>
      </w:r>
      <w:r w:rsidR="009340A0" w:rsidRPr="00CC2FFA">
        <w:rPr>
          <w:rFonts w:ascii="Times New Roman" w:hAnsi="Times New Roman" w:cs="Times New Roman"/>
          <w:sz w:val="24"/>
          <w:szCs w:val="24"/>
        </w:rPr>
        <w:t>работ в 2017 г</w:t>
      </w:r>
      <w:r w:rsidR="003F6C90" w:rsidRPr="00CC2FFA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>.</w:t>
      </w:r>
    </w:p>
    <w:p w:rsidR="004537DA" w:rsidRPr="00CC2FFA" w:rsidRDefault="004537DA" w:rsidP="004537D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C2FFA">
        <w:rPr>
          <w:rFonts w:ascii="Times New Roman" w:hAnsi="Times New Roman" w:cs="Times New Roman"/>
          <w:iCs/>
          <w:sz w:val="24"/>
          <w:szCs w:val="24"/>
          <w:u w:val="single"/>
        </w:rPr>
        <w:t>План МТО</w:t>
      </w:r>
      <w:r w:rsidRPr="00CC2FFA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1106B5" w:rsidRPr="00CC2FFA">
        <w:rPr>
          <w:rFonts w:ascii="Times New Roman" w:hAnsi="Times New Roman" w:cs="Times New Roman"/>
          <w:sz w:val="24"/>
          <w:szCs w:val="24"/>
        </w:rPr>
        <w:t>БПО Славянка Эвенкийский участок, Куюмбинский ЛУ №215, Куюмбинский ЛУ №244, Куюмбинский ЛУ №256, Куюмбинский ЛУ №272, Куюмбинский ЛУ Куст №7, Тагульский ЛУ №27, Тагульский ЛУ №29</w:t>
      </w:r>
    </w:p>
    <w:p w:rsidR="004537DA" w:rsidRPr="00CC2FFA" w:rsidRDefault="004537DA" w:rsidP="00133AE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  <w:szCs w:val="24"/>
        </w:rPr>
      </w:pPr>
      <w:r w:rsidRPr="00CC2FFA">
        <w:rPr>
          <w:rFonts w:ascii="Times New Roman" w:hAnsi="Times New Roman"/>
          <w:iCs/>
          <w:sz w:val="24"/>
          <w:szCs w:val="24"/>
          <w:u w:val="single"/>
        </w:rPr>
        <w:t>Инициатор закупки</w:t>
      </w:r>
      <w:r w:rsidRPr="00CC2FFA">
        <w:rPr>
          <w:rFonts w:ascii="Times New Roman" w:hAnsi="Times New Roman"/>
          <w:iCs/>
          <w:sz w:val="24"/>
          <w:szCs w:val="24"/>
        </w:rPr>
        <w:t xml:space="preserve">: </w:t>
      </w:r>
      <w:r w:rsidR="00AA2539" w:rsidRPr="00CC2FFA">
        <w:rPr>
          <w:rFonts w:ascii="Times New Roman" w:hAnsi="Times New Roman"/>
          <w:iCs/>
          <w:sz w:val="24"/>
          <w:szCs w:val="24"/>
        </w:rPr>
        <w:t xml:space="preserve">ООО «БНГРЭ» </w:t>
      </w:r>
      <w:r w:rsidR="003F6C90" w:rsidRPr="00CC2FFA">
        <w:rPr>
          <w:rFonts w:ascii="Times New Roman" w:hAnsi="Times New Roman"/>
          <w:sz w:val="24"/>
          <w:szCs w:val="24"/>
        </w:rPr>
        <w:t>(</w:t>
      </w:r>
      <w:r w:rsidR="00177825" w:rsidRPr="00CC2FFA">
        <w:rPr>
          <w:rFonts w:ascii="Times New Roman" w:hAnsi="Times New Roman"/>
          <w:sz w:val="24"/>
          <w:szCs w:val="24"/>
        </w:rPr>
        <w:t>Административно-хозяйственные нужды, Отдел главного механика, Отдел главного энергетика, Отдела автотранспорта и перевозок</w:t>
      </w:r>
      <w:r w:rsidR="003F6C90" w:rsidRPr="00CC2FFA">
        <w:rPr>
          <w:rFonts w:ascii="Times New Roman" w:hAnsi="Times New Roman"/>
          <w:sz w:val="24"/>
          <w:szCs w:val="24"/>
        </w:rPr>
        <w:t>)</w:t>
      </w:r>
      <w:r w:rsidR="00AA2539" w:rsidRPr="00CC2FFA">
        <w:rPr>
          <w:rFonts w:ascii="Times New Roman" w:hAnsi="Times New Roman"/>
          <w:iCs/>
          <w:sz w:val="24"/>
          <w:szCs w:val="24"/>
        </w:rPr>
        <w:t>.</w:t>
      </w:r>
    </w:p>
    <w:p w:rsidR="00CA5FC6" w:rsidRPr="00CC2FFA" w:rsidRDefault="004537DA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C2FFA">
        <w:rPr>
          <w:rFonts w:ascii="Times New Roman" w:hAnsi="Times New Roman"/>
          <w:color w:val="000000" w:themeColor="text1"/>
          <w:sz w:val="24"/>
          <w:szCs w:val="24"/>
          <w:u w:val="single"/>
        </w:rPr>
        <w:t>Срок (период) оказания услуг:</w:t>
      </w:r>
      <w:r w:rsidR="003F6C90" w:rsidRPr="00CC2FFA">
        <w:rPr>
          <w:rFonts w:ascii="Times New Roman" w:hAnsi="Times New Roman"/>
          <w:color w:val="000000" w:themeColor="text1"/>
          <w:sz w:val="24"/>
          <w:szCs w:val="24"/>
        </w:rPr>
        <w:t xml:space="preserve"> график поставки указан в форме 6.1к и 6.2к</w:t>
      </w:r>
    </w:p>
    <w:p w:rsidR="004537DA" w:rsidRPr="00CC2FFA" w:rsidRDefault="00C93751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C2FFA">
        <w:rPr>
          <w:rFonts w:ascii="Times New Roman" w:hAnsi="Times New Roman"/>
          <w:color w:val="000000" w:themeColor="text1"/>
          <w:spacing w:val="-3"/>
          <w:sz w:val="24"/>
          <w:szCs w:val="24"/>
        </w:rPr>
        <w:t>Оферта может быть представлена как на один из указанных лотов, так на все лоты.</w:t>
      </w:r>
    </w:p>
    <w:p w:rsidR="003C0FF2" w:rsidRPr="00CC2FFA" w:rsidRDefault="003A59D2" w:rsidP="00177825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C2FFA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Лот №1: </w:t>
      </w:r>
      <w:r w:rsidR="00177825" w:rsidRPr="00CC2FFA">
        <w:rPr>
          <w:rFonts w:ascii="Times New Roman" w:hAnsi="Times New Roman"/>
          <w:sz w:val="24"/>
          <w:szCs w:val="24"/>
        </w:rPr>
        <w:t xml:space="preserve">Запасные части к авто и гусеничной технике и ДЭС </w:t>
      </w:r>
      <w:r w:rsidR="00D67EDE" w:rsidRPr="00CC2FFA">
        <w:rPr>
          <w:rFonts w:ascii="Times New Roman" w:hAnsi="Times New Roman"/>
          <w:color w:val="000000" w:themeColor="text1"/>
          <w:spacing w:val="-3"/>
          <w:sz w:val="24"/>
          <w:szCs w:val="24"/>
        </w:rPr>
        <w:t>(форма 6.1 к)</w:t>
      </w:r>
    </w:p>
    <w:p w:rsidR="003A59D2" w:rsidRPr="00CC2FFA" w:rsidRDefault="003C0FF2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C2FFA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 Лот №1: </w:t>
      </w:r>
      <w:r w:rsidRPr="00CC2FFA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CC2FFA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Красноярский край, Богучанский р-н, пос. Таежный. </w:t>
      </w:r>
    </w:p>
    <w:p w:rsidR="003C0FF2" w:rsidRPr="00CC2FFA" w:rsidRDefault="003A59D2" w:rsidP="00177825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C2FFA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Лот №2: </w:t>
      </w:r>
      <w:r w:rsidR="00177825" w:rsidRPr="00CC2FFA">
        <w:rPr>
          <w:rFonts w:ascii="Times New Roman" w:hAnsi="Times New Roman"/>
          <w:sz w:val="24"/>
          <w:szCs w:val="24"/>
        </w:rPr>
        <w:t xml:space="preserve">Запасные части к авто и гусеничной технике и ДЭС </w:t>
      </w:r>
      <w:r w:rsidR="003F6C90" w:rsidRPr="00CC2FFA">
        <w:rPr>
          <w:rFonts w:ascii="Times New Roman" w:hAnsi="Times New Roman"/>
          <w:color w:val="000000" w:themeColor="text1"/>
          <w:spacing w:val="-3"/>
          <w:sz w:val="24"/>
          <w:szCs w:val="24"/>
        </w:rPr>
        <w:t>(форма 6.2 к</w:t>
      </w:r>
      <w:r w:rsidR="00D67EDE" w:rsidRPr="00CC2FFA">
        <w:rPr>
          <w:rFonts w:ascii="Times New Roman" w:hAnsi="Times New Roman"/>
          <w:color w:val="000000" w:themeColor="text1"/>
          <w:spacing w:val="-3"/>
          <w:sz w:val="24"/>
          <w:szCs w:val="24"/>
        </w:rPr>
        <w:t>)</w:t>
      </w:r>
    </w:p>
    <w:p w:rsidR="003C0FF2" w:rsidRPr="00CC2FFA" w:rsidRDefault="003C0FF2" w:rsidP="003C0FF2">
      <w:pPr>
        <w:pStyle w:val="a8"/>
        <w:numPr>
          <w:ilvl w:val="0"/>
          <w:numId w:val="16"/>
        </w:numPr>
        <w:autoSpaceDE w:val="0"/>
        <w:autoSpaceDN w:val="0"/>
        <w:adjustRightInd w:val="0"/>
        <w:rPr>
          <w:rFonts w:ascii="Times New Roman" w:hAnsi="Times New Roman"/>
          <w:color w:val="000000" w:themeColor="text1"/>
          <w:spacing w:val="-3"/>
          <w:sz w:val="24"/>
          <w:szCs w:val="24"/>
          <w:u w:val="single"/>
        </w:rPr>
      </w:pPr>
      <w:r w:rsidRPr="00CC2FFA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 Лот №2: </w:t>
      </w:r>
      <w:r w:rsidRPr="00CC2FFA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CC2FFA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</w:t>
      </w:r>
      <w:r w:rsidRPr="00CC2FFA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ЯНАО, </w:t>
      </w:r>
      <w:bookmarkStart w:id="5" w:name="OLE_LINK29"/>
      <w:bookmarkStart w:id="6" w:name="OLE_LINK30"/>
      <w:r w:rsidRPr="00CC2FFA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г. Новый Уренгой</w:t>
      </w:r>
      <w:bookmarkEnd w:id="5"/>
      <w:bookmarkEnd w:id="6"/>
      <w:r w:rsidR="003F6C90" w:rsidRPr="00CC2FFA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, пос. Коротчаево</w:t>
      </w:r>
      <w:r w:rsidRPr="00CC2FFA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. </w:t>
      </w:r>
    </w:p>
    <w:p w:rsidR="003C0FF2" w:rsidRPr="00CC2FFA" w:rsidRDefault="003C0FF2" w:rsidP="003A59D2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</w:p>
    <w:p w:rsidR="00133AEF" w:rsidRPr="00CC2FFA" w:rsidRDefault="004537DA" w:rsidP="00133AEF">
      <w:pPr>
        <w:pStyle w:val="a6"/>
        <w:numPr>
          <w:ilvl w:val="0"/>
          <w:numId w:val="16"/>
        </w:numPr>
        <w:autoSpaceDE w:val="0"/>
        <w:autoSpaceDN w:val="0"/>
        <w:adjustRightInd w:val="0"/>
        <w:jc w:val="both"/>
      </w:pPr>
      <w:r w:rsidRPr="00CC2FFA">
        <w:rPr>
          <w:u w:val="single"/>
        </w:rPr>
        <w:t>Место оказания услуг</w:t>
      </w:r>
      <w:r w:rsidRPr="00CC2FFA">
        <w:t xml:space="preserve">: </w:t>
      </w:r>
    </w:p>
    <w:p w:rsidR="00133AEF" w:rsidRPr="00CC2FFA" w:rsidRDefault="00167641" w:rsidP="00167641">
      <w:pPr>
        <w:pStyle w:val="a6"/>
        <w:autoSpaceDE w:val="0"/>
        <w:autoSpaceDN w:val="0"/>
        <w:adjustRightInd w:val="0"/>
        <w:ind w:left="720"/>
        <w:jc w:val="both"/>
      </w:pPr>
      <w:r w:rsidRPr="00CC2FFA">
        <w:t xml:space="preserve"> - </w:t>
      </w:r>
      <w:r w:rsidR="003A59D2" w:rsidRPr="00CC2FFA">
        <w:t xml:space="preserve">Лот №1: </w:t>
      </w:r>
      <w:r w:rsidR="00133AEF" w:rsidRPr="00CC2FFA">
        <w:t xml:space="preserve">Красноярский край, Богучанский р-н, </w:t>
      </w:r>
      <w:r w:rsidR="0014098D" w:rsidRPr="00CC2FFA">
        <w:t>пос. Таежный.</w:t>
      </w:r>
    </w:p>
    <w:p w:rsidR="0014098D" w:rsidRPr="00CC2FFA" w:rsidRDefault="00167641" w:rsidP="00167641">
      <w:pPr>
        <w:pStyle w:val="a6"/>
        <w:autoSpaceDE w:val="0"/>
        <w:autoSpaceDN w:val="0"/>
        <w:adjustRightInd w:val="0"/>
        <w:ind w:left="720"/>
        <w:jc w:val="both"/>
      </w:pPr>
      <w:r w:rsidRPr="00CC2FFA">
        <w:t xml:space="preserve"> - </w:t>
      </w:r>
      <w:r w:rsidR="0014098D" w:rsidRPr="00CC2FFA">
        <w:t xml:space="preserve">Лот №2 </w:t>
      </w:r>
      <w:r w:rsidR="0014098D" w:rsidRPr="00CC2FFA">
        <w:rPr>
          <w:iCs/>
        </w:rPr>
        <w:t>ЯНАО,г. Новый Уренгой</w:t>
      </w:r>
      <w:r w:rsidR="003F6C90" w:rsidRPr="00CC2FFA">
        <w:rPr>
          <w:iCs/>
        </w:rPr>
        <w:t>, пос. Коротчаево</w:t>
      </w:r>
      <w:r w:rsidR="0014098D" w:rsidRPr="00CC2FFA">
        <w:rPr>
          <w:iCs/>
        </w:rPr>
        <w:t>.</w:t>
      </w:r>
    </w:p>
    <w:p w:rsidR="00D821E3" w:rsidRPr="00CC2FFA" w:rsidRDefault="004537DA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CC2FFA">
        <w:rPr>
          <w:rFonts w:ascii="Times New Roman" w:hAnsi="Times New Roman"/>
          <w:sz w:val="24"/>
          <w:szCs w:val="24"/>
          <w:u w:val="single"/>
        </w:rPr>
        <w:t>Заявленная стоимость услуг</w:t>
      </w:r>
      <w:r w:rsidRPr="00CC2FFA">
        <w:rPr>
          <w:rFonts w:ascii="Times New Roman" w:hAnsi="Times New Roman"/>
          <w:sz w:val="24"/>
          <w:szCs w:val="24"/>
        </w:rPr>
        <w:t xml:space="preserve"> должна включать расходы продавца в соответствии с базисными условиями поставки </w:t>
      </w:r>
      <w:r w:rsidR="00133AEF" w:rsidRPr="00CC2FFA">
        <w:rPr>
          <w:rFonts w:ascii="Times New Roman" w:hAnsi="Times New Roman"/>
          <w:sz w:val="24"/>
          <w:szCs w:val="24"/>
          <w:lang w:val="en-US"/>
        </w:rPr>
        <w:t>DAP</w:t>
      </w:r>
      <w:r w:rsidR="0054337E" w:rsidRPr="00CC2FFA">
        <w:rPr>
          <w:rFonts w:ascii="Times New Roman" w:hAnsi="Times New Roman"/>
          <w:sz w:val="24"/>
          <w:szCs w:val="24"/>
        </w:rPr>
        <w:t xml:space="preserve"> (ИНКОТЕРМС 2010)/</w:t>
      </w:r>
      <w:r w:rsidR="00D821E3" w:rsidRPr="00CC2FFA">
        <w:rPr>
          <w:rFonts w:ascii="Times New Roman" w:hAnsi="Times New Roman"/>
          <w:sz w:val="24"/>
          <w:szCs w:val="24"/>
        </w:rPr>
        <w:t xml:space="preserve"> в т.ч:</w:t>
      </w:r>
    </w:p>
    <w:p w:rsidR="007429B8" w:rsidRPr="00CC2FFA" w:rsidRDefault="00133AEF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CC2FFA">
        <w:rPr>
          <w:rFonts w:ascii="Times New Roman" w:hAnsi="Times New Roman"/>
          <w:sz w:val="24"/>
          <w:szCs w:val="24"/>
        </w:rPr>
        <w:t>В цене Товара должны быть учтены транспортные расходы от завода производителя до склада ООО «БНГРЭ»</w:t>
      </w:r>
    </w:p>
    <w:p w:rsidR="007429B8" w:rsidRPr="00CC2FFA" w:rsidRDefault="00167641" w:rsidP="00167641">
      <w:pPr>
        <w:pStyle w:val="a8"/>
        <w:rPr>
          <w:rFonts w:ascii="Times New Roman" w:hAnsi="Times New Roman"/>
          <w:sz w:val="24"/>
          <w:szCs w:val="24"/>
        </w:rPr>
      </w:pPr>
      <w:r w:rsidRPr="00CC2FFA">
        <w:rPr>
          <w:rFonts w:ascii="Times New Roman" w:hAnsi="Times New Roman"/>
          <w:sz w:val="24"/>
          <w:szCs w:val="24"/>
        </w:rPr>
        <w:t xml:space="preserve">- </w:t>
      </w:r>
      <w:r w:rsidR="007429B8" w:rsidRPr="00CC2FFA">
        <w:rPr>
          <w:rFonts w:ascii="Times New Roman" w:hAnsi="Times New Roman"/>
          <w:sz w:val="24"/>
          <w:szCs w:val="24"/>
        </w:rPr>
        <w:t xml:space="preserve">для Лота №1:Красноярский край, Богучанский р-н, пос. Таежный. </w:t>
      </w:r>
    </w:p>
    <w:p w:rsidR="0094740C" w:rsidRPr="00CC2FFA" w:rsidRDefault="00167641" w:rsidP="00167641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spacing w:val="-3"/>
          <w:sz w:val="24"/>
          <w:szCs w:val="24"/>
        </w:rPr>
      </w:pPr>
      <w:r w:rsidRPr="00CC2FFA">
        <w:rPr>
          <w:rFonts w:ascii="Times New Roman" w:hAnsi="Times New Roman"/>
          <w:sz w:val="24"/>
          <w:szCs w:val="24"/>
        </w:rPr>
        <w:t xml:space="preserve">- </w:t>
      </w:r>
      <w:r w:rsidR="007429B8" w:rsidRPr="00CC2FFA">
        <w:rPr>
          <w:rFonts w:ascii="Times New Roman" w:hAnsi="Times New Roman"/>
          <w:sz w:val="24"/>
          <w:szCs w:val="24"/>
        </w:rPr>
        <w:t>для Лота №2:</w:t>
      </w:r>
      <w:r w:rsidR="007429B8" w:rsidRPr="00CC2FFA">
        <w:rPr>
          <w:rFonts w:ascii="Times New Roman" w:hAnsi="Times New Roman"/>
          <w:spacing w:val="-3"/>
          <w:sz w:val="24"/>
          <w:szCs w:val="24"/>
        </w:rPr>
        <w:t>ЯНАО, г. Новый Уренгой</w:t>
      </w:r>
      <w:r w:rsidR="003F6C90" w:rsidRPr="00CC2FFA">
        <w:rPr>
          <w:rFonts w:ascii="Times New Roman" w:hAnsi="Times New Roman"/>
          <w:spacing w:val="-3"/>
          <w:sz w:val="24"/>
          <w:szCs w:val="24"/>
        </w:rPr>
        <w:t>, пос. Коротчаево</w:t>
      </w:r>
      <w:r w:rsidR="007429B8" w:rsidRPr="00CC2FFA">
        <w:rPr>
          <w:rFonts w:ascii="Times New Roman" w:hAnsi="Times New Roman"/>
          <w:spacing w:val="-3"/>
          <w:sz w:val="24"/>
          <w:szCs w:val="24"/>
        </w:rPr>
        <w:t>.</w:t>
      </w:r>
    </w:p>
    <w:p w:rsidR="00A40E0E" w:rsidRPr="00CC2FFA" w:rsidRDefault="000C0937" w:rsidP="007429B8">
      <w:pPr>
        <w:pStyle w:val="a6"/>
        <w:ind w:left="360"/>
        <w:contextualSpacing/>
        <w:jc w:val="both"/>
        <w:rPr>
          <w:u w:val="single"/>
        </w:rPr>
      </w:pPr>
      <w:r w:rsidRPr="00CC2FFA">
        <w:rPr>
          <w:u w:val="single"/>
        </w:rPr>
        <w:t>Реквизиты ООО</w:t>
      </w:r>
      <w:r w:rsidR="00BF2499" w:rsidRPr="00CC2FFA">
        <w:rPr>
          <w:u w:val="single"/>
        </w:rPr>
        <w:t>«</w:t>
      </w:r>
      <w:r w:rsidRPr="00CC2FFA">
        <w:rPr>
          <w:u w:val="single"/>
        </w:rPr>
        <w:t>БНГРЭ</w:t>
      </w:r>
      <w:r w:rsidR="00BF2499" w:rsidRPr="00CC2FFA">
        <w:rPr>
          <w:u w:val="single"/>
        </w:rPr>
        <w:t>»</w:t>
      </w:r>
      <w:r w:rsidRPr="00CC2FFA">
        <w:rPr>
          <w:u w:val="single"/>
        </w:rPr>
        <w:t>:</w:t>
      </w:r>
    </w:p>
    <w:p w:rsidR="007429B8" w:rsidRPr="00CC2FFA" w:rsidRDefault="007429B8" w:rsidP="007429B8">
      <w:pPr>
        <w:pStyle w:val="a6"/>
        <w:ind w:left="360"/>
        <w:contextualSpacing/>
        <w:jc w:val="both"/>
        <w:rPr>
          <w:u w:val="single"/>
        </w:rPr>
      </w:pPr>
    </w:p>
    <w:p w:rsidR="000C0937" w:rsidRPr="00CC2FFA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CC2FFA">
        <w:rPr>
          <w:rFonts w:ascii="Times New Roman" w:hAnsi="Times New Roman" w:cs="Times New Roman"/>
          <w:sz w:val="24"/>
          <w:szCs w:val="24"/>
        </w:rPr>
        <w:t xml:space="preserve">Место нахождения: 660135, Россия, Красноярский край, Красноярск г., Весны ул., д. 3 </w:t>
      </w:r>
      <w:r w:rsidR="00BF2499" w:rsidRPr="00CC2FFA">
        <w:rPr>
          <w:rFonts w:ascii="Times New Roman" w:hAnsi="Times New Roman" w:cs="Times New Roman"/>
          <w:sz w:val="24"/>
          <w:szCs w:val="24"/>
        </w:rPr>
        <w:t>«</w:t>
      </w:r>
      <w:r w:rsidRPr="00CC2FFA">
        <w:rPr>
          <w:rFonts w:ascii="Times New Roman" w:hAnsi="Times New Roman" w:cs="Times New Roman"/>
          <w:sz w:val="24"/>
          <w:szCs w:val="24"/>
        </w:rPr>
        <w:t>А</w:t>
      </w:r>
      <w:r w:rsidR="00BF2499" w:rsidRPr="00CC2FFA">
        <w:rPr>
          <w:rFonts w:ascii="Times New Roman" w:hAnsi="Times New Roman" w:cs="Times New Roman"/>
          <w:sz w:val="24"/>
          <w:szCs w:val="24"/>
        </w:rPr>
        <w:t>»</w:t>
      </w:r>
    </w:p>
    <w:p w:rsidR="000C0937" w:rsidRPr="00CC2FFA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CC2FFA">
        <w:rPr>
          <w:rFonts w:ascii="Times New Roman" w:hAnsi="Times New Roman" w:cs="Times New Roman"/>
          <w:sz w:val="24"/>
          <w:szCs w:val="24"/>
        </w:rPr>
        <w:t xml:space="preserve"> Почтовый адрес: 660135, Россия, Красноярский край, Красноярск г., Весны ул., д. 3 </w:t>
      </w:r>
      <w:r w:rsidR="00BF2499" w:rsidRPr="00CC2FFA">
        <w:rPr>
          <w:rFonts w:ascii="Times New Roman" w:hAnsi="Times New Roman" w:cs="Times New Roman"/>
          <w:sz w:val="24"/>
          <w:szCs w:val="24"/>
        </w:rPr>
        <w:t>«</w:t>
      </w:r>
      <w:r w:rsidRPr="00CC2FFA">
        <w:rPr>
          <w:rFonts w:ascii="Times New Roman" w:hAnsi="Times New Roman" w:cs="Times New Roman"/>
          <w:sz w:val="24"/>
          <w:szCs w:val="24"/>
        </w:rPr>
        <w:t>А</w:t>
      </w:r>
      <w:r w:rsidR="00BF2499" w:rsidRPr="00CC2FFA">
        <w:rPr>
          <w:rFonts w:ascii="Times New Roman" w:hAnsi="Times New Roman" w:cs="Times New Roman"/>
          <w:sz w:val="24"/>
          <w:szCs w:val="24"/>
        </w:rPr>
        <w:t>»</w:t>
      </w:r>
      <w:r w:rsidRPr="00CC2FFA">
        <w:rPr>
          <w:rFonts w:ascii="Times New Roman" w:hAnsi="Times New Roman" w:cs="Times New Roman"/>
          <w:sz w:val="24"/>
          <w:szCs w:val="24"/>
        </w:rPr>
        <w:t xml:space="preserve">, БЦ </w:t>
      </w:r>
      <w:r w:rsidR="00BF2499" w:rsidRPr="00CC2FFA">
        <w:rPr>
          <w:rFonts w:ascii="Times New Roman" w:hAnsi="Times New Roman" w:cs="Times New Roman"/>
          <w:sz w:val="24"/>
          <w:szCs w:val="24"/>
        </w:rPr>
        <w:t>«</w:t>
      </w:r>
      <w:r w:rsidRPr="00CC2FFA">
        <w:rPr>
          <w:rFonts w:ascii="Times New Roman" w:hAnsi="Times New Roman" w:cs="Times New Roman"/>
          <w:sz w:val="24"/>
          <w:szCs w:val="24"/>
        </w:rPr>
        <w:t>Весна</w:t>
      </w:r>
      <w:r w:rsidR="00BF2499" w:rsidRPr="00CC2FFA">
        <w:rPr>
          <w:rFonts w:ascii="Times New Roman" w:hAnsi="Times New Roman" w:cs="Times New Roman"/>
          <w:sz w:val="24"/>
          <w:szCs w:val="24"/>
        </w:rPr>
        <w:t>»</w:t>
      </w:r>
      <w:r w:rsidRPr="00CC2FFA">
        <w:rPr>
          <w:rFonts w:ascii="Times New Roman" w:hAnsi="Times New Roman" w:cs="Times New Roman"/>
          <w:sz w:val="24"/>
          <w:szCs w:val="24"/>
        </w:rPr>
        <w:t xml:space="preserve">, 13 эт. </w:t>
      </w:r>
    </w:p>
    <w:p w:rsidR="000C0937" w:rsidRPr="00CC2FFA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CC2FFA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0C0937" w:rsidRPr="00CC2FFA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CC2FFA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0C0937" w:rsidRPr="00CC2FFA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CC2FFA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0C0937" w:rsidRPr="00CC2FFA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CC2FFA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E96A49" w:rsidRPr="00CC2FFA" w:rsidRDefault="00E96A49" w:rsidP="00E96A49">
      <w:pPr>
        <w:spacing w:after="0"/>
        <w:contextualSpacing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96A49" w:rsidRPr="00CC2FFA" w:rsidRDefault="00E96A49" w:rsidP="00E96A49">
      <w:pPr>
        <w:spacing w:after="0"/>
        <w:contextualSpacing/>
        <w:rPr>
          <w:rFonts w:ascii="Times New Roman" w:hAnsi="Times New Roman" w:cs="Times New Roman"/>
          <w:bCs/>
          <w:iCs/>
          <w:sz w:val="24"/>
          <w:szCs w:val="24"/>
        </w:rPr>
      </w:pPr>
      <w:r w:rsidRPr="00CC2FFA">
        <w:rPr>
          <w:rFonts w:ascii="Times New Roman" w:hAnsi="Times New Roman" w:cs="Times New Roman"/>
          <w:bCs/>
          <w:iCs/>
          <w:sz w:val="24"/>
          <w:szCs w:val="24"/>
        </w:rPr>
        <w:t>Банк ВТБ (ПАО)  в г.Красноярске</w:t>
      </w:r>
    </w:p>
    <w:p w:rsidR="00E96A49" w:rsidRPr="00CC2FFA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CC2FFA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E96A49" w:rsidRPr="00CC2FFA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CC2FFA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E96A49" w:rsidRPr="00CC2FFA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CC2FFA">
        <w:rPr>
          <w:rFonts w:ascii="Times New Roman" w:hAnsi="Times New Roman" w:cs="Times New Roman"/>
          <w:iCs/>
          <w:sz w:val="24"/>
          <w:szCs w:val="24"/>
        </w:rPr>
        <w:t>р/с: 40702810300030003480</w:t>
      </w:r>
    </w:p>
    <w:p w:rsidR="00E96A49" w:rsidRPr="00CC2FFA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CC2FFA">
        <w:rPr>
          <w:rFonts w:ascii="Times New Roman" w:hAnsi="Times New Roman" w:cs="Times New Roman"/>
          <w:iCs/>
          <w:sz w:val="24"/>
          <w:szCs w:val="24"/>
        </w:rPr>
        <w:t>ИНН/КПП: 7702070139/246602001</w:t>
      </w:r>
    </w:p>
    <w:p w:rsidR="00E96A49" w:rsidRPr="00CC2FFA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CC2FFA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0615CB" w:rsidRPr="00CC2FFA" w:rsidRDefault="00E96A49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CC2FFA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54337E" w:rsidRPr="00CC2FFA" w:rsidRDefault="0054337E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2F6BC0" w:rsidRPr="00CC2FFA" w:rsidRDefault="002F6BC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C2FFA">
        <w:rPr>
          <w:rFonts w:ascii="Times New Roman" w:hAnsi="Times New Roman" w:cs="Times New Roman"/>
          <w:b/>
          <w:i/>
          <w:iCs/>
          <w:sz w:val="24"/>
          <w:szCs w:val="24"/>
        </w:rPr>
        <w:t>2. Требования к предмету закупки</w:t>
      </w:r>
    </w:p>
    <w:tbl>
      <w:tblPr>
        <w:tblStyle w:val="TableStyle1"/>
        <w:tblW w:w="0" w:type="auto"/>
        <w:tblInd w:w="6" w:type="dxa"/>
        <w:tblLook w:val="04A0"/>
      </w:tblPr>
      <w:tblGrid>
        <w:gridCol w:w="417"/>
        <w:gridCol w:w="2437"/>
        <w:gridCol w:w="1366"/>
        <w:gridCol w:w="1356"/>
        <w:gridCol w:w="883"/>
        <w:gridCol w:w="1358"/>
        <w:gridCol w:w="453"/>
        <w:gridCol w:w="364"/>
        <w:gridCol w:w="1009"/>
      </w:tblGrid>
      <w:tr w:rsidR="003F6C90" w:rsidRPr="00CC2FFA" w:rsidTr="00177825">
        <w:trPr>
          <w:trHeight w:hRule="exact" w:val="2026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CC2FFA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FFA">
              <w:rPr>
                <w:rFonts w:ascii="Times New Roman" w:hAnsi="Times New Roman" w:cs="Times New Roman"/>
                <w:b/>
                <w:sz w:val="20"/>
                <w:szCs w:val="20"/>
              </w:rPr>
              <w:t>№п/п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CC2FFA" w:rsidRDefault="003F6C90" w:rsidP="003F6C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FFA">
              <w:rPr>
                <w:rFonts w:ascii="Times New Roman" w:hAnsi="Times New Roman" w:cs="Times New Roman"/>
                <w:b/>
                <w:sz w:val="20"/>
                <w:szCs w:val="20"/>
              </w:rPr>
              <w:t>Полное наименование ТМЦ, без использования сокращений</w:t>
            </w:r>
            <w:r w:rsidRPr="00CC2FFA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CC2FFA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CC2FFA" w:rsidRDefault="003F6C90" w:rsidP="003F6C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FFA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требования по нормативной документации (ГОСТ, ТУ)</w:t>
            </w:r>
            <w:r w:rsidRPr="00CC2FFA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CC2FFA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CC2FFA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FFA">
              <w:rPr>
                <w:rFonts w:ascii="Times New Roman" w:hAnsi="Times New Roman" w:cs="Times New Roman"/>
                <w:b/>
                <w:sz w:val="20"/>
                <w:szCs w:val="20"/>
              </w:rPr>
              <w:t>Номенклатурный код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CC2FFA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FFA">
              <w:rPr>
                <w:rFonts w:ascii="Times New Roman" w:hAnsi="Times New Roman" w:cs="Times New Roman"/>
                <w:b/>
                <w:sz w:val="20"/>
                <w:szCs w:val="20"/>
              </w:rPr>
              <w:t>Код ОКПД2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CC2FFA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FFA">
              <w:rPr>
                <w:rFonts w:ascii="Times New Roman" w:hAnsi="Times New Roman" w:cs="Times New Roman"/>
                <w:b/>
                <w:sz w:val="20"/>
                <w:szCs w:val="20"/>
              </w:rPr>
              <w:t>Отдел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CC2FFA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FFA">
              <w:rPr>
                <w:rFonts w:ascii="Times New Roman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CC2FFA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FFA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CC2FFA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FFA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 оценки соответствия требованию</w:t>
            </w:r>
          </w:p>
        </w:tc>
      </w:tr>
      <w:tr w:rsidR="003F6C90" w:rsidRPr="00CC2FFA" w:rsidTr="003F6C90">
        <w:trPr>
          <w:trHeight w:hRule="exact" w:val="425"/>
        </w:trPr>
        <w:tc>
          <w:tcPr>
            <w:tcW w:w="9643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CC2FFA" w:rsidRDefault="003F6C90" w:rsidP="001068D3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Лот №1</w:t>
            </w:r>
          </w:p>
        </w:tc>
      </w:tr>
      <w:tr w:rsidR="00177825" w:rsidRPr="00CC2FFA" w:rsidTr="00177825">
        <w:trPr>
          <w:trHeight w:val="1464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Автокамера 425-85 Р21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32010500252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464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Аккумулятор 132 А/Ч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Р 53165-2008 , (МЭК 60095-1:2006)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18120100007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27.20.21.000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464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Аккумулятор 190 А/Ч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Р 53165-2008 , (МЭК 60095-1:2006)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18120100001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27.20.21.000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энергетика, 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464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Амортизатор под кабину 5320-5001076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32010500173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464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Амортизатор подвески передней 4310-2905006-01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32010500027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464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Амперметр АП 171 50А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ТУ 3435-005-93719333-2010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32010100052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29.31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464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Балансир левый задний 8-32-015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32052300017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464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Балансир левый передний в сборе 8-32-025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32052300091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464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Балансир правый  задний 8-32-016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32052300018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464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Балансир правый передний в сборе 8-32-026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32052300092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Балансир средний рядный 8-32-024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32052300001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Балка в сборе 1101-11-37 СП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32052200090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Балка выдвижная ИМ.150.01.600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32010500217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29.10.51.000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Балка выдвижная ИМ.150.01.620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32010500218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29.10.51.000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Блок в сборе У2-48-63-050-03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32053000068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29.10.51.000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Блок водяного радиатора 530-1301020-Б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32052200020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Блок канатнай У.2.24.63.026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32053000090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Болт 1101-22-31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1759.0-87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13010000065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25.94.11.110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bookmarkStart w:id="7" w:name="OLE_LINK21"/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  <w:bookmarkEnd w:id="7"/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Болт крепления сегмента 2001-19-30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1759.0-87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13010000033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25.94.11.110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Болт М20х1,5-6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32052200156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Болт М20х1,5-6gх50 280725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1759.0-87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13010000067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25.94.11.110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Бортовая передача 8-11-011А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32052300087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Вал каданный большой Т4-36-003-1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32051900006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Вал карданный 1101-49-1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32522000214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Вал карданный заднего моста 4320-2201010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32010400193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Вал карданный малый Т4-36-023-1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32051900004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Вал карданный переднего моста в сборе 4310-2203011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32010500091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Вал коленчатый с вкладышами 236НЕ-1000107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32080200728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Вал первичный в сборе коробки переключения передач 236Н-1701027-Б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32010400093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Вал торсионный левый 8-32-108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32052300021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Вал торсионный правый  8-32-109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32052300022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Валик карданный левый в сборе 8-10-047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32052300064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Валик карданный правый в сборе 8-10-048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32052300063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Венец ведущего колеса 8-30-101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32052300090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Вилка полуоси наружной усиленной 5557У-2303072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32010400174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Вкладыш (шарнир) 1501-21-55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32522000212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Включатель муфты привода вентилятора в сборе 236-1308680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13752-86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32080200334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28.14.11.130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Влагомаслоотделитель в сборе 25-3511110-01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32010400279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Втулка (балка) 2001-11-20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32522000211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Втулка балансира большая 740-33-23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32052300027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Втулка балансира малая 740-33-24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32052300028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Втулка цапфы кулака поворотного 375-2304088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32010400084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Выключатель массы 1402.3737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ТУ 37.003.574-74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32010100147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29.31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Гайка 1101-22-33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1759.0-87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13060000025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25.94.11.110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Гайка корончатая крепления катков 740-33-60-1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32052300041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Гайка М20х1,5 ММ 250565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1759.0-87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13060000015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25.94.11.110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Генератор  Г-273В-3701000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13054-8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12070100005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29.31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Генератор 28 В 60 А Г3232-3771 двигатель ЯМЗ-236,238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28173-89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32010400203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27.11.26.000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Генератор Г273В-3701000 Г273В1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Р52230-2004/ТУ 37.003.790-77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12070100006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27.11.10.130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Генератор 28В 47А КАМАЗ-4310, КРАЗ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 5616-89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32010100145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29.31.22.110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Герметик белый, температура рабочей среды от -50 до +200 ГРАД ЦЕЛЬС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 24285-80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39150703001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20.30.22.170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Герметик радиатора и системы охлаждения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 24285-80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39150703027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20.30.22.170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Герметик-прокладка (тюбик 75г)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39150703028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20.30.22.170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Гидоцилиндр ИМ 150.400.00.000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32010500223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29.10.51.000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Гидроклапан предохранительный КС-45717-84-500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32053000050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29.10.51.000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Гидромотор 303-3-112-501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32055300023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29.32.30.390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Гидромотор механизма поворота 310-3-112-00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32053000055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29.10.51.000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Гидромуфта 238-1308011-Б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32052200111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29.10.13.000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Гидронасос 310-3-112-03-06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32053000051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29.10.51.000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Гидроопора КС-45717-31-200-2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32053000043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29.10.51.000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Гидроцилиндр 1101-26-708СП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32522000170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Гидроцилиндр выдвижения второй секции ИМ 150.250.00.000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32010500222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29.10.51.000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Гидроцилиндр выдвижения первой секции ИМ 150.200.00.000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32010500221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29.10.51.000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Гидроцилиндр ИМ 150.150.00.000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32055300024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29.10.51.000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Гидроцилиндр КС-45717-31-300-1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32053000042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29.10.51.000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Главная передача 8-10-002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32052300085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Головка блока цилиндров общая двигателя ЯМЗ 7511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32080200256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34.30.20.990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Гофра на фильтр воздушный 53205-1109250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32010500181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Гусеница с резино-металлическим шарниром РМШ 2С1-34-001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32052300013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Гусеница Т-11-01К/Я Т203-22-000СБ-60 СБ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32052200124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Гусеница широкая длинная 2-34-СБ-1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32052300014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Датчик аварийной сигналитзации температуры воды ТМ111 3808000-07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22520-85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32010100023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26.51.52.190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Датчик давления масла аварийный ММ111Д 6012-3829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22520-85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32010400198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26.51.52.130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энергетика, 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Датчик давления масла ММ370-3829010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22520-85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32080200516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26.51.52.130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энергетика, 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Датчик температуры жидкости ТМ-100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22520-85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32051300204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26.51.52.190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Датчик термосиловой ТС103-1306090-10СБ 0217-69-560-01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ТУ 25-7529.0009-87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32080200215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26.51.66.115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Датчик указателя температуры воды ТМ100А-3808000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32080200075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29.31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Диафрагма камеры включения коробки отбора мощности УРАЛ 5557-4209136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32010400014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Диафрагма камеры передней 3519050-164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32052300007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Диск ведомый демпферный 01М-21с20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32080200199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Диск нажимной в сборе 14-1601090-10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32010500089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Диск нажимной в сборе 182-1601090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32010400324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Диск промежуточный сплошной 14-1601094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32010500060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Диск сцепления ведущий средний 01М-2105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32080200467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Диск сцепл. ведом.14-1601130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32010500136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Диск сцепления ведомый 182-1601130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32100800027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Диск сцепления ведомый 184-1601130-10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32100300005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Диск шарнира переднего моста усиленный 5557У-2303075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32010400220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Замок двери в сборе правый 377-6105012-01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32010400054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Замок зажигания 2109-3704005-30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32020400063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29.31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Зеркало 5406 180х360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32010100006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служба, Административно-хозяйственные нужды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Камера колеса 1200х500-508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5513-97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34010200007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Камера тормозная задняя тип 20/20 в сборе 100-3519100-30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32010500093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Канат выдвижения стрелы КС-45717-61-130-2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7668-80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32053000083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Канат завижения стрелы КС-45717-61-140-01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2688-80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32053000103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Каток опорный в сборе 8-32-019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32052300011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Каток поддерживающий в сборе 1101-21-15 СП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32052200088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Клапан защитный тройной 100-3515210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32010400151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Клапан ускорительный ПААЗ 11-3518010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32080200037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Клапан ускорительный 100-3518010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32010500099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Клапан электрмагнитный привода вентилятора КЭМ 32-20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32050200061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29.31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Клапан электромагнитный 24В включения гидромуфты н/об КЭМ32-23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32080200026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28.11.42.000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Клапан электромагнитный 11-3748000-21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32010700017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29.31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Клапан электромагнитный КВМ36М-ААГ-Г24-03-УХЛ ТУ4144-007-00221712-2002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32522000217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29.31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Клемма АКБ в комплекте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Артикул по каталогу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32010100028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31.20.27.170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механика, 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Колесо ведущее в сборе 8-30-001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32052300025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Колесо направляющее с осью 8-31-040-1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32052300069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Колесо направляющее 8-31-050-2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32052300070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Колодка тормоза 53212-3501095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32010500037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Колодка тормоза переднего с накладками в сборе 53212-3501090-10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32010500040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Колодка тормоза стояночного в сборе 4320-3507015-01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32010400280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Колодка тормозная 375-3501090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32010400242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Колодка тормозная 55571-3501090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32010400459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Кольцо 1101-11-235-20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32052200029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Кольцо уплотнительное 160-170-46 0211-37-007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18829-73 / ГОСТ 9833-73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32080200930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22.11.4.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Кольцо уплотнительное 065-073-46-2-2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9833-73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34020100117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Кольцо уплотнительное 075-085-58-2-2</w:t>
            </w:r>
            <w:r w:rsidRPr="00CC2FF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C2FFA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9833-73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34020100118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Кольцо уплотнительное 110-118-46-2-2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9833-73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34020100119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Кольцо уплотнительное фильтра центробежной очистки масла 155-160-36-2-1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32080200088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22.19.73.111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Кольцо упругое 400459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32052200028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Компенсатор ЕАЛР-302666-004СБ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32052200024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Комплект вкладыши коренные 236-1000102-Б2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32080200571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Комплект вкладыши шатунные  236-1000104-В2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32080200573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Комплект гильзы, поршня, поршневых и уплотнительных колец, для двигателей с общей головкой цилиндра 7511-1004005-10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32080200273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Комплект поршневой гильза, поршень, уплотнительные, поршневые кольца ЯМЗ 236-1004005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32080200077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28.11.42.000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Комплект поршневой гильза,поршень,кольца уплотнительные,палец ЯМЗ 236-1004008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32080200572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Комплект колец поршневых 7511-1004002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32080200274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Комплект паронитовых прокладок двигателя ЯМЗ 236-1000001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32080200078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Комплект прокладок двигателя ЯМЗ 238М 238-1000001-01А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32080200735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Комплект прокладок двигателя ЯМЗ 238М2 238-1000001-02А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32080200734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Комплект прокладок двигателя ЯМЗ-236НЕ-1000001-05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32010400238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Комплект прокладок раздельной головки блока цилиндра двигателя полный Д-461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32080200504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Комплект ремонтный насоса водяного 236-1307029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ТУ 3631-001-002110056-2001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32080200441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28.15.23.110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Комплект труб квадратный гидрозамок КС-45718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32053000046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29.10.51.000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Комплект трубок опоры выдвижной КС-45717-31-060-10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32053000022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29.10.51.000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Комплект трубок тормозных 375-35061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32010400286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Комплект уплотнительных прокладок (фторсиликон) 7511-1003004-ФС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32080200479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Компрессор 4331-3509009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32010400271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Компрессор пневматический воздушный одноцилиндровый 53205-3509015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32010500003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Коробка передач  0901-12-11СП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32522000222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Корпус муфты с диском (корзина сцепления) 01М-21с2-1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32080200200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Корпус сальника в сборе 8-32-032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32052300030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Кран в сборе нового образца 100-3514108 с педалью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32010500083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Кран гидромуфты РЗ.0110.46.060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 22286-76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32080200940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34.30.20.990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Кран двухпозиционный У-034-00-000-11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32053000040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29.10.51.000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Кран колесный в сборе 375-4224120-Ж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32010400381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Кран тормозной двухсекционный в сборе старого образца 100-3514008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32010400201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Крестовина в сборе 210/4310-2205025-02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32010500156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Крестовина вала карданного 130-2201030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32010400328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Крестовина вала карданного средняя 53205-2205025-01 Евро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32010400186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Крестовина Г-53 2201025-53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32010300009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Крестовина ЗИЛ-130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32010500211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Крестовина кард.вала 53205-2201025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32010500184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Крышка катка 8-32-111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32052300038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Крышка (бугель) катка опорного -1101-21-109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32052200003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Кулак шарнира переднего моста усиленный 5557-2303074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32010400070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Лампа 24-1/2 б/ц приборная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ТУ 16-535.259-75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32010100242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29.31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Лампа 24-21/3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32010500175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29.31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Лампа 24-55/50 фарная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32010500176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29.31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Лампа галогеновая 54430 Н4 24-75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32010500075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29.31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Лента  тормоза мп 8-23-043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32052300088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Лента остановочного тормоза 8-23-013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32052300061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Манжета 1101-11-14СП</w:t>
            </w:r>
            <w:r w:rsidRPr="00CC2FFA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34020100055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22.11.4.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Манжета 2001-21-67СП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34020100054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Манжета армир.70х92-1-2.1мм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32051300248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Манжета армированная 85х110-1-1,2 Д-144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8752-79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32080200654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22.11.4.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Манжета армированная уплотнительная 1х70х50х1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8752-79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34020100060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22.19.73.113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Манжета армированная уплотнительная 2,2х24х46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34020100015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22.11.4.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Манжета армированная 1,2-38х56х10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32080200427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Манжета армированная АРМ 30*56 тип2,2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32080200879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171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Манжета вала коленчатого задняя 140х170 840-1005160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32080200703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Манжета задней ступицы наружная 128,9х162х15 431118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32010500071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22.11.4.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Манжета вала коленчатого задняя 140х170 236-1005160-А2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32080200108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22.11.4.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174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Манжета вала коленчатого передняя 64х95 201-1005034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32080200107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22.11.4.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Манжета передняя коленчатого вала, фторкаучук 100х125 840-1005034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32080200016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22.11.4.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Манжета привода насоса топливного высокого давления 34х50 238Б-1029438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32080200478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22.11.4.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Манжета привода топливного насоса высокого давления 38х56 238Б-1029240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32080200189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22.11.4.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178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Манжета привода топливного насоса высокого давления 41х56 238Б-1029240-Б2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32080200190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22.11.4.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Манжета ступицы 137х180х16 43203104033-03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32010400243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Манжета ступицы с пружиной 130х162х16 ММ 864149-30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32010500095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22.11.4.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Манометр технический показывающий капиллярный с сильфонным разделителем МТП-60С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ТУ 25-02.180335-84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19010201033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26.51.52.130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Механизм поворота КС-3577-28-000-1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32053000054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29.10.51.000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183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Муфта выключения сцепления в сборе 183-1601180-01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32080200733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22.11.4.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Накладка бампера материал пластик КАМАЗ 43114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32010500052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Насос водяной 236-1307010-А3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32052200075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28.11.42.000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Насос водяной 236-1307010-БЗ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32052300084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механика, 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187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Насос водяной 740-1307010-02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32080200551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Насос водяной 7511-1307010-02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14846-81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32080200721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34.30.20.990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189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Насос водяной 8423-1307010-03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32080200797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28.11.42.000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Насос водяной центробежного типа нового образца 236-1307010-Б1</w:t>
            </w:r>
            <w:r w:rsidRPr="00CC2FF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C2FF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C2FFA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 14846-81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32080200537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28.11.42.000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механика, 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191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Насос водяной центробежного типа 240-1307010-А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17398-72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32080200160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28.11.42.000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192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Насос водяной ЯМЗ 7511.1307010-01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Артикул по каталогу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32010100170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34.30.20.990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Насос гидроусилителя руля ГУР 256Б-3407200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32010400231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194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Насос шестеренный НШ-100А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16214-86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11010118013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22.45.22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195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Насос шестеренный НШ-14-10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16214-87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11010118009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22.45.23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196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Насос СВН-80 А с флянцем под вал карданный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ТУ 26-06-1551- 89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32010100177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28.13.1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Насос топливный низкого давления в сборе 11-201420П29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32080200432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198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Насос топливный низкого давления двигателя ЯМЗ-7511 17-1106010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32080200431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28.11.42.000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199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Опора левая ИМ.150.01.100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32010500219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29.10.51.000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Опора правая ИМ.150.01.200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32010500220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29.10.51.000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Отопитель воздушный зависимый тосольный 24В 4200ВТ XEROS 4000 282110110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32052200004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29.31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Отопитель воздушный автономный 44Д-12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32020300051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29.10.13.000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Палец (балка) 1101-11-24СП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32522000210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Палец гусеницы длинн.2-34-105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32052300024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Палец обрезиненный РМШ 8-34-014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32052300023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Патрубок радиатора верхний гнутый 5320-1303010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32010500010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Патрубок радиатора нижний длинный 5320-1303026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32010500012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Патрубок радиатора средний 5320-1303027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32010500011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Переключатель света ножной П 39 А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32010400392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29.31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Переключатель света центральный П 305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ТУ 37.003.417-82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32010100075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29.31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211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Подушка раздаточной коробки 375-1801030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32010400170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Подушка раздаточной коробки 4310-1801028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32010500020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213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Полуось моста внутренняя левая 5557-2303069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32010400173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214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Полуось моста перед.вн.прав.усил. L=870 5557-2303070-10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32010400450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215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Полуось передн.наружн.5557-2303065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32010400050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216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Предохранитель цилиндрический 16А 469.3200-01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ТУ 38.5901257-90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32010100169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27.33.13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Предохранитель цилиндрический 8А 469.3200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ТУ 38.5901257-90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32010100168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27.33.13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218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Пресс-масленка угловая большая К1/8 45"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ТУ 300059047.088-2009 ... 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32010100031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219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Пресс-масленка прямая большая К1/8" S-12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ТУ 300059047.088-2009 ... 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32010100030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Привод вентилятора, гидромуфта в сборе 7511-1308011-10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14846-81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32080200339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28.11.42.000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Привод вентилятора в сб.238-1308011-А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32080200560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22.11.4.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Приспособление для стяжки 8-61-055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32052300093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Проводка (комплект) 4320 (ЯМЗ-236НЕ)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32010400448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Прокладка 239-1003292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 15180-86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32080200270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28.11.42.000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Прокладка головки блока цилиндров общая головка 238Д-1003212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 15180-86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32080200261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28.11.42.000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Прокладка головки цилиндров в сборе 238-1003206-А3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32080200726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22.11.4.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Прокладка головки цилиндра 238-1003210-ВЗ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32080200367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28.11.42.000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Прокладка коллектора впускного 236-1115026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 15180-86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32080200269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28.11.42.000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Прокладка коллектора выпускного ЯМЗ 236-1008050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32080200041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22.11.4.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bookmarkStart w:id="8" w:name="OLE_LINK16"/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  <w:bookmarkEnd w:id="8"/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Прокладка коллектора выпускного, металл 238Ф-1008027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15180-86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32080200047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22.11.4.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служба, 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231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Прокладка коллектора выпуск.238Ф-1008027-Б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32080200938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Прокладка колпака 840-1117186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32080200695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28.11.42.000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Прокладка крышки головки цилиндров 238-1003270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32080200258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Прокладка крышки клапанов 236-1003270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32080200066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28.11.42.000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механика, 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235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Прокладка крышки клапанов 238-1003270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32080200836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28.11.42.000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Прокладка крышки фильтра тонкой очистки топлива 201-1117118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32080200120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28.11.42.000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237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Прокладка М 14х20х1,5 МН3138-62 9-010002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15180-86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32080200220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28.11.42.000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Прокладка медная 12х18х1,5 МН 3138-62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 15180-86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32080200010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28.11.42.000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239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Прокладка медная 16х22х1,5 МН 3138-62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 15180-86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32080200012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28.11.42.000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Прокладка медн.16х22х2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32080200848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28.11.42.000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Прокладка медная 18х24х1,5 МН 3138-62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 15180-86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32080200011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28.11.42.000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Прокладка медн.18х24х2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32080200849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28.11.42.000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Прокладка медная 22х28х1,5 МН 3138-62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 15180-86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32080200233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28.11.42.000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Прокладка медная 24х30х2 МН 3138-62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32080200023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28.11.42.000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245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Прокладка медная 28х34х2 МН 3138-62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32080200671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28.11.42.000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246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Прокладка медная 30х36х2 МН 3138-62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 15180-86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32080200014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28.11.42.000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Прокладка медная 10х16х1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 15180-86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32080200009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28.11.42.000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Прокладка медная 34х40х1,5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 15180-86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32080200234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28.11.42.000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Прокладка медная 34х40х2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 15180-86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32080200015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28.11.42.000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Прокладка поддона 842-1009072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18322-78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32080200688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28.11.42.000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251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Прокладка картера масляного поддона пробковая 238-1009040А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18322-78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32080200289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28.11.42.000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252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Прокладка сильфона газопровода 238НБ-1008054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18322-78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32080200286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22.19.73.114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механика, 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253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Прокладка фланца газопровода 8421-1008045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18322-78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32080200085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22.19.73.114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254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Прокладка фланца коллектора выпускного 238Н-1008058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18322-78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32080200048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28.29.22.120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Пульт управления 1101-26-71СП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32052200042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256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Р/к башмака балансира Р55111-2918000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32010500135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Радиатор в сборе 54115-1301010-10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32010500251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258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Радиатор водяного охлаждения двигателя ЯМЗ 5323Я-1301010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32010400031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259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Радиатор отопителя 5320-8101060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32010500253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Радиатор отопителя двигателя ЯМЗ 4320-8101060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32010400053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261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Размыкатель тормоза грузовой лебедки  КС-45717-26-310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32053000070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29.10.51.000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262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Разъем плоский под пайку (мама) 7 мм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ТУ 3424-001-59861269-2004.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32010100244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29.31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263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Разъем плоский под пайку (папа) 7 мм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ТУ 3424-001-59861269-2004.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32010100246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29.31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264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Распылитель 181,1112110-11 У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ГОСТ10578-85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32080200936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28.29.22.120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Распылитель малогабаритный 0511-1112110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ГОСТ10578-85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32080200651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28.29.22.120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266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Распылитель форсунки 182-1112110-11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 ГОСТ10578-85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32080200051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28.29.22.120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267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Распылитель форсунки 261-1112110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ГОСТ10578-85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32080200567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28.29.22.120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268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Распылитель форсунки под общую головку 335-1112110-50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32080200119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22.11.4.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269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Распылитель форсунки 335-1112110-70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ГОСТ10578-85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32080200059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28.29.22.120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Регулятор давления воздуха 100-3512010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32010400150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Регулятор напряжения Я120М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IP68 по ГОСТ 14254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32010100013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27.12.24.120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Редуктор заднего моста в сборе 5557-2402007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32010400036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Редуктор моста заднего 4320Х-2402007-01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32010400298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Редуктор моста переднего 4320Х-2302007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32010400296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Редуктор моста среднего 4320Х-2502007-61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32010400295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Редуктор переднего моста в сборе 5557-2302007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32010400037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Редуктор среднего моста 48 зубов АЗ Урал 5557-2502010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32010400155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Реле пятиконтактное с кронштейном 24 В 40 А 901-3747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32050000009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29.31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Реле включения стартера металическое РС-738 738-3747-20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32010500066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29.31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Реле интегральное Я-120М1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32010100222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29.31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Ремень 1320 740.1307170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5813-93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32010500197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22.19.40.122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Ремень насоса водяного П-14х10х887 ММ 236-1307170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 24848.1-81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32080200398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22.19.40.124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Ремень ЯМЗ генератора 850-8,5х8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5813-76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34060200001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22.19.40.122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механика, 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Ремень ЯМЗ компрессора зубчатый 937-14х10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5813-76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34060100002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22.19.40.122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Ремкомплект гидроцилиндра КС-45717-125-100/1-АгП вывешивание опор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32053000091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29.10.51.000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Ремонтный комплект колесного цилиндра 375-3501031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32010400074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Ремонтный комплект прокладок головки блока цилиндров под общую головку 7511-1003005-01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18322-78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32080200193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29.24.25.152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Ремкомплект прокладок на дизель ТМЗ 840-1000001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18322-78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32080200699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29.24.25.152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Ремкомплект системы охлаждения двигателей ТМЗ 8421,8486 840-1303001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18322-78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32080200778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29.32.30.170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Ремкомплект теплообменника 7511-1013001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18322-78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32080200568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29.32.30.171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Ремкомплект теплообменника 7511-1013600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32080200857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22.11.4.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механика, 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Комплект ремонтный теплообменника 236Н-1013002-07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32080200338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Комплект ремонтный теплообменника 236Н-1013002-10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18322-78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32080200592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29.32.30.171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Комплект ремонтный уплотнений фильтра тонкой очистки топлива 114 236-1117001-01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32080200360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22.11.4.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Ремкомплект фильтра грубой очистки топлива ФГОТ ЯМЗ 236-1105001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32080200739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22.11.4.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Ремкомплек фильтра тонкой очиски топлива ФТОТ 236-1117001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32010400373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Ремкомплек фильтра тонкой очиски топлива ФТОТ 238-1117001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Артикул по каталогу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32010400406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34.30.20.990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Комплект ремонтный шайб медных двигателей ЯМЗ 236,238 200-1000001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32080200362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22.11.4.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Комплект ремонтный шайб медных двигателей ЯМЗ 236,238 200-1000001-01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18322-78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32080200648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25.94.13.121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Ремкомплект шайб медных топливной системы 238-1111003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Артикул по каталогу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32010400197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25.94.13.121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Ремкомплект элемента фильтрующего масляного 7406-1012000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32010500107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22.11.4.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302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Рессора передняя усиленная 55571-2902012 двеннадцать листов 1606 ММ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32010400176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Рычаг регулировочный тормоза левый в сборе 53229-3502237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32010500044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304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Рычаг регулировочный тормоза правый в сборе 53229-3502136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32010500043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Сильфон газопровода 8421-1008088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Р 50619-93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32080200086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24.20.11.000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Сильфон газопровода с фланцами в сборе 238НБ-1008088-А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Р 50619-93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32080200285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24.20.11.000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307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Стартер 24 В 2501-3708-21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18322-78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32080200808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29.31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механика, 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308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Стартер 2501-3708-21 3,75 кВт 10зуб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32010400435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29.31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Стартер СТ-722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18322-78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32080200856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29.31.22.110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Стартер СТ142, AZJ 3367 для двигателя А-01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32080200056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Стартер СТ721-724.000 ТУ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18322-78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32080200209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29.31.22.110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Стеклоподъемник левый в сборе 4320-6104017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32010400256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Стенд для проверки и регулировки форсунок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 10579-88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11120600002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34.30.20.990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314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Термометр радиальный биметаллический типа БТ диаметром корпуса 100 ММ класса точности 1,5 диапазоном показаний -30...+70 ГРАД ЦЕЛЬС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ТУ 4211-001-46269003-03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19010101002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26.51.51.110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Термометр манометрический дистанционный показывающий виброустойчивый ТКП-60/ЗМ длиной соединительного капилляра 4 М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13717-84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19010201010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26.51.51.110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Термореле 661.3710-01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32010400432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29.31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317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Термостат закрытый ТС-107-1306100-06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Р 51249-99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32080200317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22.11.4.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служба, 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318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Топливный насос высокого давления ТНВД 324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32010400437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319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Трубка дренажная 8423-1104370-10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18322-78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32080200815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29.32.30.134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Трубка отвода масла от ТНВД 236-1111620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18322-78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32080200935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29.32.30.134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Трубка отвода масла от ТНВД 238-1111620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18322-78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32080200934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29.32.30.134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Трубка отвода топлива от плунжерных пар 236-1104334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18322-78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32080200307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29.32.30.134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Трубка подвода масла 236БЕ-1111558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32080200718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Трубка топливная форсунок дренажная 842-1104373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32010800086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29.10.13.000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Трубка топливная форсунок дренажная 8423-1104373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18322-78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32080200796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29.32.30.134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Трубка топливная дренажная форсунки 236-1104370-Б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18322-78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32080200308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29.32.30.134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Трубка топливная дренажная форсунок под общую головку 238-1104370-Б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18322-78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32080200300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29.32.30.134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Трубка топливная отводящая в сборе под общую головку 238-1104346-В2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18322-78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32080200302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29.32.30.134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Трубка топливная отводящая фильтра тонкой очистки топлива 240Н-1104384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18322-78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32080200144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29.32.30.134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Трубка топливная подводящая насоса высокого давления в сборе 238БМ-1104426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18322-78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32080200436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29.32.30.134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331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Трубка топливная насоса высокого давления  7511-1104308-11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18322-78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32080200911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29.32.30.134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332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Турбокомпрессор в сборе 12-1118010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32080200330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22.11.4.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333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Турбокомпрессор в сборе К36-87-01 ЯМЗ-7511,238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32010800079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29.10.13.000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334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Турбокомпрессор ТКР-11НЗ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32051300126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Указатель давления масла УК 170, 33.3810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22520-86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32080200072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26.51.52.130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служба, Отдел главного энергетика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Указатель температуры воды и масла УК 171, 36.3807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22520-87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32080200073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26.51.52.190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энергетика, 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Уплотнение катка торцевое в сборе 8-32-033-1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32052300037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338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Усилитель пневматический задний в сборе 5557-3510011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32010400268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339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Усилитель тормоза пневматический передний двигателя ЯМЗ 5557Я-3510010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32010400022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340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Устройство натяжное кронштейна насоса водяного в сборе 236-1307155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32080200025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29.31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341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Устройство натяжное насоса водяного в сборе 7511-1307155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32080200326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29.32.30.260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342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Фара 3137.3711010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32052200006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29.31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343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Фара 7547-3711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32053000066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29.31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344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Фильтр масляный 7405-1017040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32010500172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Фильтр тонкой очистки топлива 236-1117010-А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32080200562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22.11.4.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346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Фланец ведущей ступицы переднего колеса 4310-2304090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32010500048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347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Форсунка 267-1112010-10 ЯМЗ-236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32080200650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22.11.4.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348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Цилиндр тормозной колесный в сборе 375-3501030-01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32010400166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349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Шайба опорная переднего моста 375-2304087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32010400274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Шайба опорная переднего моста 375-2304087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32010400039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351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Шайба опорная полуоси 375-2301037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32010400087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352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Шина автомобильная пневматическая Камаз 425-85 Р21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34010200011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Шина автомобильная пневматическая Урал ОИ-25 370х508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5513-97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34010200012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354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Шина диагональная с рисунком протектора повышенной проходимости модели ИД-П284 1200х500х508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5513-97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34010200002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355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Шланг гибкий соединительный 5320-3506368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32010500080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356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Шланг гибкий 4310-3506060-20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32010500248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357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Шланг гибкий в сборе 4320-3570170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32010400289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358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Шланг гидроусилителя руля 4322-3408678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32010400261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359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Шланг гидроусилителя руля длинный в броне 570 ММ 5557Я2-3408679-01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32010400001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Шланг компрессора двигателя ЯМЗ 375-3506380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32010400028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361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Шланг манометра для грузовых автомобилей 5557-3506207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32010400152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362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Шланг нагнетательный в сборе 5557Я2-3408669-01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32010400162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363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Шланг тормозной гибкий на ресивер 4320-3506398-01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32010400029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364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Шланг тормозной передний 43101-3506060-10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32010500032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365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Шланг тормозной 43101-3506060-20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32010500031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366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Штанга реактивная в сборе 5511-2919012-01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32010500039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367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Щиток приборов 1101-10-163сп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32522000189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29.31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368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Электродвигатель отопителя МЭ 250 24/40 В 5320-3730010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32010100018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29.31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369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Электродвигатель отопителя ДП65-40-3-24-0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32010500035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370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Электропроводка ЯМЗ-236НЕ 4320НЕ-3724001-05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32010100121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29.31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371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Элемент топливный тонкой очиски масла 740-1117040-04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32010500069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372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Элемент фары оптический ФГ 140-3711202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32010100059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29.31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373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Элемент фильтрующий масляный 840-1012038-14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 Р 53844-2010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32080200061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28.29.13.110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374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Элемент фильтрующий очиски топлива 840-1117030-01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14146-88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32010800128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28.29.13.120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375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Элемент фильтрующий Реготмас 661-1-0,5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32053000053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376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Элемент фильтра масляного 840-1012040-14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51251-99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32010400491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28.29.13.110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377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Элемент фильтра масляного 840-1012040-14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ОСТ 37.001.417-90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32010400240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17.12.43.123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механика, 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378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Элемент фильтрующий воздушный 740-110-9560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51251-99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32080200205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28.25.14.111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379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Элемент фильтрующий воздушный 8421-1109080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51251-99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32080200421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380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Элемент фильтрующий масляный 020-1012040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32080200071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22.11.4.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381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Элемент фильтрующий масляный грубой очистки 0211-36-030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51251-99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32080200207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28.29.13.110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382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Элемент фильтрующий масляный Нарва 6-4-04 545.00.000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51251-99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32080200206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28.29.13.110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Элемент фильтрующий масляный 840-1012040-12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51251-99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32080200422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28.29.13.110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384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Элемент фильтрующий очистки масла ниточный 7405-1017040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32010500171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Элемент фильтрующий тонкой очистки топлива 201-1117040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32080200949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17.12.43.123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386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Элемент фильтрующий масляный ЭФМ-020 020-1012040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32052200165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387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Энергоаккумулятор 20/20 100-3519100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32010500030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068D3">
        <w:trPr>
          <w:trHeight w:hRule="exact" w:val="735"/>
        </w:trPr>
        <w:tc>
          <w:tcPr>
            <w:tcW w:w="9643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106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Лот №2</w:t>
            </w:r>
          </w:p>
        </w:tc>
      </w:tr>
      <w:tr w:rsidR="00177825" w:rsidRPr="00CC2FFA" w:rsidTr="00177825">
        <w:trPr>
          <w:trHeight w:hRule="exact" w:val="735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Автокамера 425-85 Р21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32010500252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hRule="exact" w:val="735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Автошина на а/м Урал ИД-П284 1200х500-508 (с камерой и флипером)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32010400443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20.59.43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hRule="exact" w:val="735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Аккумулятор 132 А/Ч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Р 53165-2008 , (МЭК 60095-1:2006)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18120100007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27.20.21.000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hRule="exact" w:val="735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Аккумулятор 190 А/Ч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Р 53165-2008 , (МЭК 60095-1:2006)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18120100001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27.20.21.000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энергетика, 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hRule="exact" w:val="735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Балка в сборе 1101-11-37 СП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32052200090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hRule="exact" w:val="735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Блок канатный 315Х125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32053000102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hRule="exact" w:val="1205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Болт 285582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32052200136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hRule="exact" w:val="735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Болт замыкающий ТЖ203-22-003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32052200091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hRule="exact" w:val="735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Болт карданный с гайкой М10х1х34 331463-П29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32010400009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Болт кардана с гайкой,шайбой М14х1,5 ММ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32010400340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Болт М20-6gх85.109.40Х019 280742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13010000045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25.94.11.110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bookmarkStart w:id="9" w:name="OLE_LINK22"/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  <w:bookmarkEnd w:id="9"/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Буфер дополнительный 4310-2902684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32010500261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Буфер передней рессоры 5320-2902624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32010500262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Вал карданный рулевого управления в сборе 4310-3422010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32010500247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Вилка полуоси наружной нового образца 5557-2303072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32010400089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Вкладыш 5320-2902545-10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32010500264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Вкладыши коренные ЯМЗ-238 238-1000102-Б2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32100300009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Вкладыши шатунные ЯМЗ-238 238-1000104-В2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32100300010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Включатель муфты привода вентилятора в сборе 236-1308680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13752-86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32080200334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28.14.11.130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Влагоотделитель 11.3511010-01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32010000001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Втулка 4310-2304083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32010500243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Втулка распорная передней опоры 53205-1001053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32010500025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Втулка шаровой опоры 4310-2304035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32010500242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Выключатель гидромуфты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32010500165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Выключатель массы 1410,3737010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32080200904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Гайка башмачная М20х1,5 30326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32522000200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Гайка в сборе 4310-3103076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32010500231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Генератор 28 В 4001-3771-42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32052200082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Генератор 28 В 60 А Г3232-3771 двигатель ЯМЗ-236,238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28173-89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32010400203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27.11.26.000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Генератор тока переменного Г228 Е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32010100080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29.31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Генератор переменного тока Г273В-3701000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32080200409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29.31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Герметик-прокладка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39150703022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20.30.22.170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Гидромуфта 238-1308011-Б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32052200111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29.10.13.000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Гидронасос 310-3-112-03-06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32053000051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29.10.51.000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Гидроопора КС-45717-31-200-2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32053000043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29.10.51.000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Гидроцилиндр КС-45717-31-300-1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32053000042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29.10.51.000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Гофра на фильтр воздушный 53205-1109250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32010500181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Датчик включения гидромуфты ЯМЗ-236НЕ (82-87°)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32080200876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Датчик давления масла ММ370-3829010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22520-85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32080200516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26.51.52.130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Диск ведом.182-1601130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32010400407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Диск ведомый 182.1601130-10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32100800044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Диск ведомый стекловолокно 142-1601130-01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32010500141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Диск нажимной в сборе 14-1601090-10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32010500089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Диск нажимной в сборе 182-1601090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32010400324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Диск промежуточный сплошной 14-1601094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32010500060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Диск шарнира 4310-2304067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32010500235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Домкрат гидравлический бутылочного типа грузоподъемностью 25 Т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31110000009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25.73.3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Зеркало заднего вида сферическое 450х182 ММ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32010500064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Камера колеса 1200х500-508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5513-97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34010200007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Камера тормозная задняя тип 20/20 в сборе 100-3519100-30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32010500093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Каток опорный двубортный 1101-21-40СП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32522000196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Каток опорный однобортный 1101-21-40-01СП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32052200033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Клапан защитный четырехконтурный 100-3515410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32010500082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Клапан ускорительный 100-3518010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32010500099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Клапан электрмагнитный привода вентилятора КЭМ 32-20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32050200061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29.31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Клапан электромагнитный с форсункой ПЖД30-1015500-04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32080200102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29.31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Клапан электромагнитный КВМ36М-ААГ-Г24-03-УХЛ ТУ4144-007-00221712-2002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32522000217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29.31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Колесо натяжное 1101-21-41 СП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32052200087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Колодка тормоза 53212-3501095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32010500037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Колодка тормоза переднего с накладками в сборе 53212-3501090-10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32010500040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Колодка тормоза стояночного в сборе 4320-3507015-01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32010400280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Колодка тормозная Урал 55571-3501095-10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28010200027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Кольца медные ЯМЗ-7514  (комплект)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32080200865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Кольцо уплотнительное фильтра центробежной очистки масла 155-160-36-2-1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32080200088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22.19.73.111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Кольцо упорное 4310-2304128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32010500115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Комплект гильзы, поршня, поршневых и уплотнительных колец, для двигателей с общей головкой цилиндра 7511-1004005-10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32080200273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Комплект поршневой гильза, поршень, уплотнительные, поршневые кольца ЯМЗ 236-1004005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32080200077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28.11.42.000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Комплект паронитовых прокладок двигателя ЯМЗ 236-1000001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32080200078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Комплект прокладок двигателя ЯМЗ-236НЕ-1000001-05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32010400238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Комплект ремонтный регулятора давления воздуха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32010500120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Комплект ремонтный насоса водяного 236-1307029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ТУ 3631-001-002110056-2001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32080200441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28.15.23.110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Комплект труб квадратный гидрозамок КС-45718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32053000046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29.10.51.000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Комплект трубок опоры выдвижной КС-45717-31-060-10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32053000022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29.10.51.000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Комплект трубок тормозных 375-35061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32010400286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Компрессор МАЗ,ЛиАЗ,БЗКТ,УРАЛ,ИКАРУС 310 л/мин БЗА № ПК310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28010200028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22.11.4.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Компрессор пневматический воздушный одноцилиндровый 53205-3509015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32010500003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Контргайка 4310-3103081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32010500237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Коробка переключения передач ЯМЗ 5-ти ступенчатая механическая с  синхронизаторами на 2-5 передачах 236У-1700003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32010400124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Коробка раздаточная в сборе 4310-1800020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32010500088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Коробка раздаточная с дополнительным отбором мощности в сборе 4320-1800012-20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32010400192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Кран включения коробки дополнительного отбора мощности 4322-4206200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32010400071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Кран гидромуфты РЗ.0110.46.060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 22286-76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32080200940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34.30.20.990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Кран колесный в сборе 375-4224120-Ж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32010400381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Кран стояночного тормоза с ручным управлением 100-3537010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32010500100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Крестовина вала карданного в сборе 53205-2205026-10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32052200083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Крестовина кард.вала 53205-2201025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32010500184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Кронштеин передней рессоры задний 43114-2902443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32010500263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Кулак внутренний левый 53228-2304065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32010500233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Кулак разжимной левый 43114-3501111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32010500240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Кулак разжимной правый 43114-3501110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32010500239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Кулак шарнира переднего моста наружный 4310-2304062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32010500232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Кулак шарнира правый внутренний 53228-2304064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32010500119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Лампа 24-1/2 б/ц приборная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ТУ 16-535.259-75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32010100242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29.31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Лампа автомобильная габаритов А24-10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32010100194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27.40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Лампа автомобильная габаритов А24-5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32010100025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27.40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Лампа автомобильная ближнего и дальнего, головного света А24-55-50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32010100003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27.40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Лампа Н4 24-100-90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32010100124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27.40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Манжета 137х180 4320-3104033-01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32010400188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22.11.4.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Манжета армир.70х92-1-2.1мм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32051300248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Манжета армированная 85х110-1-1,2 Д-144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8752-79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32080200654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22.11.4.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Манжета армированная уплотнительная 1,2х65х90х1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34020100048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22.11.4.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Манжета армированная уплотнительная 1х80х110х10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34020100062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22.11.4.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Манжета привода топливного насоса высокого давления 38х56 238Б-1029240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32080200189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22.11.4.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Манжета ступицы 137х180х16 43203104033-03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32010400243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Манжета ступицы с пружиной 130х162х16 ММ 864149-30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32010500095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22.11.4.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Манометр с демпфером МПТ-1М-25МПа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32053000052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Механизм поворота КС-3577-28-000-1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32053000054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29.10.51.000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Муфта соединительная 6361КХ-1109041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32010400253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Накладка бампера материал пластик КАМАЗ 43114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32010500052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Насос водяной 740-50-1307010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32080200548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Насос водяной 7511-1307010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32080200320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Насос водяной центробежного типа нового образца 236-1307010-Б1</w:t>
            </w:r>
            <w:r w:rsidRPr="00CC2FF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C2FF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C2FFA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 14846-81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32080200537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28.11.42.000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Насос гидроусилителя руля ГУР 256Б-3407200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32010400231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Насос гидроусилителя руля 4310-3407200-01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32010500002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Насос шестеренный круглый НШ-100А-3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32052200005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Оптика фары ФГ 140-3711200-Б1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32010100011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27.12.24.120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Осушитель воздуха WABCO 4324101020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32010400282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Отопитель воздушный автономный Планар 44Д-24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32053000004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Палец ушка 5320-2902478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32010500265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Патрубок радиатора верхний гнутый 5320-1303010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32010500010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Патрубок радиатора нижний длинный 5320-1303026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32010500012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Патрубок радиатора средний 5320-1303027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32010500011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Переключатель отопителя П 147-09-11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32010100048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27.12.24.120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Переключатель света ножной П 53 АБ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32010100118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27.12.24.120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Пневмогидроусилитель 6361ЯХ-1602410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28010200022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Подушка раздаточной коробки 4310-1801028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32010500020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Предохранитель цилиндрический 8А 469.3200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ТУ 38.5901257-90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32010100168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27.33.13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Предпусковой жидкостный подогреватель + монтажный комплект ПЖД 15 8106.000-15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32010500254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Проводка (комплект) 4320 (ЯМЗ-236НЕ)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32010400448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Прокладка 239-1003292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 15180-86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32080200270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28.11.42.000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Прокладка головки блока цилиндров общая головка 238Д-1003212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 15180-86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32080200261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28.11.42.000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Прокладка коллектора впускного 236-1115026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 15180-86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32080200269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28.11.42.000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Прокладка коллектора выпускного, металл 238Ф-1008027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15180-86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32080200047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22.11.4.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Прокладка М24*30*2 МН 3138-62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 15180-86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32080200948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28.11.42.000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Прокладка медная 12х18х1,5 МН 3138-62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 15180-86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32080200010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28.11.42.000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Прокладка медная 16х22х1,5 МН 3138-62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 15180-86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32080200012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28.11.42.000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Прокладка медная 18х24х1,5 МН 3138-62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 15180-86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32080200011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28.11.42.000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Прокладка медная 22х28х1,5 МН 3138-62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 15180-86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32080200233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28.11.42.000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Прокладка медная 30х36х2 МН 3138-62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 15180-86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32080200014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28.11.42.000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Прокладка медная 10х16х1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 15180-86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32080200009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28.11.42.000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Прокладка медная 34х40х1,5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 15180-86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32080200234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28.11.42.000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Прокладка медная 34х40х2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 15180-86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32080200015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28.11.42.000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Прокладка сильфона газопровода 238НБ-1008054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18322-78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32080200286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22.19.73.114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Пружина колодки тормозной 5320-3501035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32010500059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Р/к башмака балансира Р55111-2918000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32010500135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Радиатор в сборе 54115-1301010-10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32010500251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Радиатор отопителя 5320-8101060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32010500253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Радиатор отопителя двигателя ЯМЗ 4320-8101060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32010400053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Распылитель МТ 3 80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10579-88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32010100173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34.30.20.990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Распылитель форсунки 335-1112110-70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ГОСТ10578-85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32080200059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28.29.22.120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Регулятор напряжения Я120М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IP68 по ГОСТ 14254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32010100013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27.12.24.120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энергетика, 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Редуктор заднего моста в сборе 5557-2402007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32010400036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Редуктор переднего моста в сборе 5557-2302007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32010400037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Редуктор среднего моста 48 зубов АЗ Урал 5557-2502010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32010400155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Реле 981.3771-10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32010100257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27.12.24.120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Реле поворотов РС951А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32010100041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27.12.24.120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Реле регулятор напряжения РР 356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32010100107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27.12.24.120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Реле стартера 738.3747-20 24В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32010100014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27.12.24.120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Реле тепловое 30 А 5320-3741067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32010100062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27.12.24.120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Ремень ЯМЗ генератора 850-8,5х8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5813-76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34060200001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22.19.40.122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механика, 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Ремень ЯМЗ компрессора зубчатый 937-14х10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5813-76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34060100002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22.19.40.122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Ремкомплект Гидроусилителя 4310/53212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32010500160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Ремкомплект ГТК 100-3514009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32010500185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Ремонтный комплект колесного цилиндра 375-3501031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32010400074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bookmarkStart w:id="10" w:name="OLE_LINK19"/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  <w:bookmarkEnd w:id="10"/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bookmarkStart w:id="11" w:name="_GoBack" w:colFirst="8" w:colLast="8"/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Ремонтный комплект прокладок головки блока цилиндров под общую головку 7511-1003005-01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18322-78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32080200193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29.24.25.152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Ремкомплект теплообменника 7511-1013600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32080200857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22.11.4.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Комплект ремонтный теплообменника 236Н-1013002-10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18322-78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32080200592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29.32.30.171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Ремкомплек фильтра грубой очиски топлива ФГОТ 204-1105001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32010400374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Ремкомплект фильтра топливного 740-1117000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32010500070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Ремкомплек фильтра тонкой очиски топлива ФТОТ 238-1117001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Артикул по каталогу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32010400406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34.30.20.990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171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Комплект ремонтный шайб медных двигателей ЯМЗ 236,238 200-1000001-01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18322-78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32080200648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25.94.13.121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Ремкомплект элемента фильтрующего масляного 7406-1012000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32010500107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22.11.4.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Ремонтный комплект прокладок двигателя 740.11 (полный с сальниками)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32010500124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174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Рессора передняя в сборе 55111-2902012-01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32010500249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Рычаг регулировочный тормоза левый в сборе 53229-3502237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32010500044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Рычаг регулировочный тормоза правый в сборе 53229-3502136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32010500043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Сальник 22х34,5х6 углового редутора 864113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32010500159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22.11.4.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Сальник 42х58х10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32010500152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22.11.4.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Сальник 42х64х10 236-1701230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32010100162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22.11.4.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Сальник 45х60х7 14.1701238-01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32010500157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22.11.4.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Сальник 45х64хх8 14.1701230-01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32010500158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22.11.4.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Сальник 50х70-2.2 (тормоза МТЗ, двигатель МТЗ-100, перед вед.мост. Т-40, ДОН, К-702)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32010500138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22.11.4.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183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Свеча зажигания искровая ПЖД30 СН423</w:t>
            </w:r>
            <w:r w:rsidRPr="00CC2FF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C2FF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C2FFA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32080200536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Сигнал звуковой С-306-Г-307-Г "Улитка"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32010100038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27.12.24.120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Сиденье водителя 53205-6800010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32010500047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Сильфон газопровода с фланцами в сборе 238НБ-1008088-А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Р 50619-93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32080200285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24.20.11.000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187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Стартер 24 В 2501-3708-21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18322-78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32080200808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29.31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Стартер 241-3708 12 В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18322-78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32080200663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29.31.22.110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189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Стартер 2501-3708-21 3,75 кВт 10зуб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32010400435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29.31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Стартер 2501-3708-21 3,75 кВт 11зуб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32010400436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29.31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191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Стартер СТ-722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18322-78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32080200856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29.31.22.110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192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Стартер СТ142Б-3708000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32010500004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Ступица с барабаном тормоза 43114-3103010-10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32010500230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Термометр радиальный биметаллический типа БТ диаметром корпуса 100 ММ класса точности 1,5 диапазоном показаний -30...+70 ГРАД ЦЕЛЬС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ТУ 4211-001-46269003-03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19010101002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26.51.51.110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195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Термометр манометрический дистанционный показывающий виброустойчивый ТКП-60/ЗМ длиной соединительного капилляра 4 М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13717-84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19010201010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26.51.51.110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196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Термостат закрытый ТС-107-1306100-06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Р 51249-99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32080200317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22.11.4.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Насос топливный низкого давления двигатель ЯМЗ-236НЕ2-3, 236НЕ-6, 18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32080200031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198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Топливный насос высокого давления ТНВД 324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32010400437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199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Трубка подвода масла к турбокомпрессору 236Н-1118226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32080200032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Трубка подвода масла  к корректору по наддуву 236Н-1111558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32080200902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Турбокомпрессор К-27-145-02 левый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32010500167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Турбокомпрессор К-27-145-02 правый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32010500168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Тяга поперечная рулевая в сборе 4310-3414049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32010500029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Тяга сошки рулевого управления в сборе 4310-3414010-10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32010500028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Указатель давления масла 22-3810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32010100019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27.12.24.120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Указатель давления масла УК 170, 33.3810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22520-86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32080200072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26.51.52.130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Указатель напряжения 22-3812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32010100020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27.12.24.120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Указатель температуры воды 23-3807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32010100021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27.12.24.120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Указатель температуры воды и масла УК 171, 36.3807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22520-87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32080200073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26.51.52.190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Указатель тока АП 111 АП 171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32010100103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27.12.24.120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211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Указатель уровня топлива 23-3806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32010100022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27.12.24.120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Усилитель привода сцепления пневмогидравлический ПГУ 5320-1609510-0039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32010500015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213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Усилитель тормоза пневматический задний 55571П-3510011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32010400187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214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Устройство натяжное кронштейна насоса водяного в сборе 236-1307155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32080200025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29.31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215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Устройство натяжное ремня компрессора 236-3509300-А3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32010400199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216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Ушко с втулкой в сборе 43114-2902018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32010500250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217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Фара нового образца гладкое стекло 36-3775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32010500053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Фильтр масляный 7405-1012040 (М5302)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32080200895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219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Фильтр топливный тонкой очистки Т 6101 Д-243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14146-88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32020400028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28.29.13.120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Фланец ведущей ступицы переднего колеса 4310-2304090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32010500048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Фонарь габаритный 24 В 264-3712-10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32010100114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27.40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Фонарь задний 15-3716 ФП-132 А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32010400397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Фонарь задний 7452-3716-08 (левый, широкий)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32010100237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27.40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Фонарь задний 7452-3716-08 (правый, широкий)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32010100238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27.40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Фонарь освещения номерного знака ФП 131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32010100240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27.40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Форсунка в сборе ПЖД30-1015610-10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32080200519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Форсунка в сборе 267-1112010-03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 10579-88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32080200723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34.30.20.990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Цапфа в сборе 4310-2401081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32010500245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Цапфа поворотного кулака левая в сборе 4310-2304081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32010500229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Цапфа поворотного кулака правая в сборе 4310-2304080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32010500228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231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Цапфа правая в сборе 4310-2401080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32010500244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Цилиндр выключения сцепления главный в сборе 260-1602510-10</w:t>
            </w:r>
            <w:r w:rsidRPr="00CC2FF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C2FFA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32010700050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233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Цилиндр колесный 375-3501035-Г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28010200026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Цилиндр сцепления гидравлический 6361-1602510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32010400043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235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Цилиндр сцепления главный 5320-1602510-10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32010500014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Шайба замковая 4310-3103079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32010500236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237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Шайба замковая 4310-3103082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32010500238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Шайба опорная переднего моста 375-2304087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32010400039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239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Шайба упорная 4310-2304068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32010500241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Шина автомобильная пневматическая Камаз 425-85 Р21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34010200011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Шланг воздушный витой штуцер 22 М 5410-5009052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32010400205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Шланг гибкий соединительный 5320-3506368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32010500080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Шланг гибкий 4310-3506060-20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32010500248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Шланг гибкий 43118-3124186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32010500246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245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Шланг гибкий в сборе 4320-3570170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32010400289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246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Шланг гидроусилителя руля в броне 300 ММ 5557Я2-3408678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32010400404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Шланг гидроусилителя руля длинный в броне 550 ММ 4320-3408678-01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32010400052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Шланг гидроусилителя руля длинный в броне 570 ММ 5557Я2-3408679-01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32010400001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249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Шланг задний тормозной 600 ММ 375-3506024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32010400168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Шланг компрессионный 4320-3506386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32010400461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251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Шланг манометра 5320-3830400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32010500033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252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Шланг манометра для грузовых автомобилей 5557-3506207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32010400152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253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Шланг манометра 6361-3506207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32010400320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254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Шланг подкачки колес армированный 12 М 10 атмосфер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32010100017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Шланг соединительный 4320-1602170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32010400458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256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Шланг тормозной гибкий на ресивер 4320-3506398-01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32010400029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257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Шланг тормозной передний 43101-3506060-10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32010500032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Шланг тормозной 43101-3506060-20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32010500031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259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Штанга реактивная в сборе 5511-2919012-01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32010500039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Щиток 1101-21-34-20СП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32522000221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261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Щиток 1101-21-34СП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32522000220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262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Щиток1101-21-32-20СП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32522000219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263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Щиток1101-21-32СП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32522000218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264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Электродвигатель отопителя МЭ250-3730000У-ХЛ</w:t>
            </w:r>
            <w:r w:rsidRPr="00CC2FF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C2FFA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32010700037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265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Электродвигатель отопителя ДП65-40-3-24-0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32010500035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Элемент топливный тонкой очиски масла 740-1117040-04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32010500069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267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Элемент фильтрующий масляный 840-1012038-14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 Р 53844-2010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32080200061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28.29.13.110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268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Элемент фильтрующий Реготмас 661-1-0,5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32053000053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269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Элемент фильтрующий топливный Т6301 201-1117040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32080200068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Элемент фильтрующий воздушный 740-110-9560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51251-99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32080200205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28.25.14.111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Элемент фильтрующий воздушный 8421-1109080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51251-99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32080200421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272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Элемент фильтрующий масляный грубой очистки 0211-36-030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51251-99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32080200207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28.29.13.110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273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Элемент фильтрующий масляный Нарва 6-4-04 545.00.000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51251-99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32080200206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28.29.13.110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274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Элемент фильтрующий масляный 840-1012040-12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ГОСТ 51251-99</w:t>
            </w: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32080200422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28.29.13.110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275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Элемент фильтрующий очистки масла ниточный 7405-1017040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32010500171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77825" w:rsidRPr="00CC2FFA" w:rsidTr="00177825">
        <w:trPr>
          <w:trHeight w:val="1840"/>
        </w:trPr>
        <w:tc>
          <w:tcPr>
            <w:tcW w:w="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276</w:t>
            </w:r>
          </w:p>
        </w:tc>
        <w:tc>
          <w:tcPr>
            <w:tcW w:w="2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Элемент фильтрующий масляный ЭФМ-020 020-1012040</w:t>
            </w:r>
          </w:p>
        </w:tc>
        <w:tc>
          <w:tcPr>
            <w:tcW w:w="13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32052200165</w:t>
            </w:r>
          </w:p>
        </w:tc>
        <w:tc>
          <w:tcPr>
            <w:tcW w:w="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3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77825" w:rsidRPr="00CC2FFA" w:rsidRDefault="00177825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</w:tbl>
    <w:bookmarkEnd w:id="11"/>
    <w:p w:rsidR="003238A9" w:rsidRPr="00CC2FFA" w:rsidRDefault="004537DA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3"/>
          <w:szCs w:val="23"/>
        </w:rPr>
      </w:pPr>
      <w:r w:rsidRPr="00CC2FFA">
        <w:rPr>
          <w:rFonts w:ascii="Times New Roman" w:hAnsi="Times New Roman" w:cs="Times New Roman"/>
          <w:iCs/>
          <w:sz w:val="23"/>
          <w:szCs w:val="23"/>
        </w:rPr>
        <w:t>Документы,</w:t>
      </w:r>
      <w:r w:rsidR="00CB7135" w:rsidRPr="00CC2FFA">
        <w:rPr>
          <w:rFonts w:ascii="Times New Roman" w:hAnsi="Times New Roman" w:cs="Times New Roman"/>
          <w:iCs/>
          <w:sz w:val="23"/>
          <w:szCs w:val="23"/>
        </w:rPr>
        <w:t xml:space="preserve"> подтверждающие соответствие требованиям:</w:t>
      </w:r>
      <w:r w:rsidR="002F1C0F" w:rsidRPr="00CC2FFA">
        <w:rPr>
          <w:rFonts w:ascii="Times New Roman" w:hAnsi="Times New Roman" w:cs="Times New Roman"/>
          <w:iCs/>
          <w:sz w:val="23"/>
          <w:szCs w:val="23"/>
        </w:rPr>
        <w:t xml:space="preserve"> сертификат качества</w:t>
      </w:r>
      <w:r w:rsidR="00AA50A5" w:rsidRPr="00CC2FFA">
        <w:rPr>
          <w:rFonts w:ascii="Times New Roman" w:hAnsi="Times New Roman" w:cs="Times New Roman"/>
          <w:iCs/>
          <w:sz w:val="23"/>
          <w:szCs w:val="23"/>
        </w:rPr>
        <w:t xml:space="preserve"> на изделие.</w:t>
      </w:r>
    </w:p>
    <w:p w:rsidR="003C0FF2" w:rsidRPr="00CC2FFA" w:rsidRDefault="003F6C90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  <w:r w:rsidRPr="00CC2FFA">
        <w:rPr>
          <w:rFonts w:ascii="Times New Roman" w:hAnsi="Times New Roman" w:cs="Times New Roman"/>
          <w:iCs/>
          <w:color w:val="000000" w:themeColor="text1"/>
        </w:rPr>
        <w:t>Лот №1</w:t>
      </w:r>
      <w:r w:rsidR="003C0FF2" w:rsidRPr="00CC2FFA">
        <w:rPr>
          <w:rFonts w:ascii="Times New Roman" w:hAnsi="Times New Roman" w:cs="Times New Roman"/>
          <w:iCs/>
          <w:color w:val="000000" w:themeColor="text1"/>
        </w:rPr>
        <w:t>:</w:t>
      </w:r>
    </w:p>
    <w:p w:rsidR="003F6C90" w:rsidRPr="00CC2FFA" w:rsidRDefault="00177825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  <w:r w:rsidRPr="00CC2FFA">
        <w:rPr>
          <w:rFonts w:ascii="Times New Roman" w:hAnsi="Times New Roman" w:cs="Times New Roman"/>
        </w:rPr>
        <w:t xml:space="preserve">Запасные части к авто и гусеничной технике и ДЭС </w:t>
      </w:r>
      <w:r w:rsidR="003F6C90" w:rsidRPr="00CC2FFA">
        <w:rPr>
          <w:rFonts w:ascii="Times New Roman" w:hAnsi="Times New Roman" w:cs="Times New Roman"/>
        </w:rPr>
        <w:t>при отгрузке должны быть надежно упакованы любым методом на усмотрение Поставщика. Упаковка должна предохранять МТР от порчи во время транспортировки и хранения.</w:t>
      </w:r>
    </w:p>
    <w:p w:rsidR="003C0FF2" w:rsidRPr="00CC2FFA" w:rsidRDefault="003C0FF2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  <w:r w:rsidRPr="00CC2FFA">
        <w:rPr>
          <w:rFonts w:ascii="Times New Roman" w:hAnsi="Times New Roman" w:cs="Times New Roman"/>
          <w:iCs/>
          <w:color w:val="000000" w:themeColor="text1"/>
        </w:rPr>
        <w:t>Лот №2:</w:t>
      </w:r>
    </w:p>
    <w:p w:rsidR="003F6C90" w:rsidRPr="00CC2FFA" w:rsidRDefault="00177825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  <w:r w:rsidRPr="00CC2FFA">
        <w:rPr>
          <w:rFonts w:ascii="Times New Roman" w:hAnsi="Times New Roman" w:cs="Times New Roman"/>
        </w:rPr>
        <w:t xml:space="preserve">Запасные части к авто и гусеничной технике и ДЭС </w:t>
      </w:r>
      <w:r w:rsidR="003F6C90" w:rsidRPr="00CC2FFA">
        <w:rPr>
          <w:rFonts w:ascii="Times New Roman" w:hAnsi="Times New Roman" w:cs="Times New Roman"/>
        </w:rPr>
        <w:t>при отгрузке должны быть надежно упакованы любым методом на усмотрение Поставщика. Упаковка</w:t>
      </w:r>
      <w:r w:rsidR="003F6C90" w:rsidRPr="00CC2FFA">
        <w:rPr>
          <w:rFonts w:ascii="Times New Roman" w:hAnsi="Times New Roman" w:cs="Times New Roman"/>
          <w:sz w:val="24"/>
          <w:szCs w:val="24"/>
        </w:rPr>
        <w:t xml:space="preserve"> должна предохранять МТР от порчи во время транспортировки и хранения.</w:t>
      </w:r>
    </w:p>
    <w:p w:rsidR="002F6BC0" w:rsidRPr="00CC2FFA" w:rsidRDefault="002F6BC0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  <w:r w:rsidRPr="00CC2FFA">
        <w:rPr>
          <w:rFonts w:ascii="Times New Roman" w:hAnsi="Times New Roman"/>
          <w:b/>
          <w:i/>
          <w:iCs/>
          <w:sz w:val="24"/>
          <w:szCs w:val="24"/>
        </w:rPr>
        <w:t>3. Требования к контрагенту</w:t>
      </w:r>
    </w:p>
    <w:p w:rsidR="00FB1FF4" w:rsidRPr="00CC2FFA" w:rsidRDefault="00FB1FF4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f0"/>
        <w:tblW w:w="0" w:type="auto"/>
        <w:tblInd w:w="-34" w:type="dxa"/>
        <w:tblLayout w:type="fixed"/>
        <w:tblLook w:val="04A0"/>
      </w:tblPr>
      <w:tblGrid>
        <w:gridCol w:w="568"/>
        <w:gridCol w:w="3543"/>
        <w:gridCol w:w="2977"/>
        <w:gridCol w:w="1276"/>
        <w:gridCol w:w="1523"/>
      </w:tblGrid>
      <w:tr w:rsidR="00DF4799" w:rsidRPr="00CC2FFA" w:rsidTr="00210780">
        <w:tc>
          <w:tcPr>
            <w:tcW w:w="568" w:type="dxa"/>
          </w:tcPr>
          <w:p w:rsidR="00DF4799" w:rsidRPr="00CC2FFA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b/>
                <w:iCs/>
                <w:sz w:val="20"/>
                <w:szCs w:val="20"/>
              </w:rPr>
              <w:t>№ п/п</w:t>
            </w:r>
          </w:p>
        </w:tc>
        <w:tc>
          <w:tcPr>
            <w:tcW w:w="3543" w:type="dxa"/>
          </w:tcPr>
          <w:p w:rsidR="00DF4799" w:rsidRPr="00CC2FFA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CC2FFA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CC2FFA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CC2FFA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CC2FFA" w:rsidTr="00210780">
        <w:tc>
          <w:tcPr>
            <w:tcW w:w="568" w:type="dxa"/>
          </w:tcPr>
          <w:p w:rsidR="00DF4799" w:rsidRPr="00CC2FFA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DF4799" w:rsidRPr="00CC2FFA" w:rsidRDefault="00DF4799" w:rsidP="00C6704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 w:rsidR="00C67044" w:rsidRPr="00CC2FFA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1D7740" w:rsidRPr="00CC2FFA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</w:p>
          <w:p w:rsidR="001D7740" w:rsidRPr="00CC2FFA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</w:t>
            </w:r>
            <w:r w:rsidR="00DF4799" w:rsidRPr="00CC2FFA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объем поставки (при их наличии).</w:t>
            </w:r>
          </w:p>
          <w:p w:rsidR="00DF4799" w:rsidRPr="00CC2FFA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CC2FFA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поставок, заверенная </w:t>
            </w:r>
            <w:r w:rsidR="00DF4799" w:rsidRPr="00CC2FFA">
              <w:rPr>
                <w:rFonts w:ascii="Times New Roman" w:hAnsi="Times New Roman"/>
                <w:iCs/>
                <w:sz w:val="20"/>
                <w:szCs w:val="20"/>
              </w:rPr>
              <w:t xml:space="preserve">руководителем.   </w:t>
            </w:r>
          </w:p>
        </w:tc>
        <w:tc>
          <w:tcPr>
            <w:tcW w:w="1276" w:type="dxa"/>
            <w:vAlign w:val="center"/>
          </w:tcPr>
          <w:p w:rsidR="00DF4799" w:rsidRPr="00CC2FFA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CC2FFA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CC2FFA" w:rsidTr="00210780">
        <w:tc>
          <w:tcPr>
            <w:tcW w:w="568" w:type="dxa"/>
          </w:tcPr>
          <w:p w:rsidR="00DF4799" w:rsidRPr="00CC2FFA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543" w:type="dxa"/>
          </w:tcPr>
          <w:p w:rsidR="00DF4799" w:rsidRPr="00CC2FFA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 xml:space="preserve">Контрагенты, осуществляющие </w:t>
            </w: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деятельность необходимую для реализации данной закупочной процедуры, должны иметь соответствующий код ОКВЭД в учредительных документах.</w:t>
            </w:r>
          </w:p>
        </w:tc>
        <w:tc>
          <w:tcPr>
            <w:tcW w:w="2977" w:type="dxa"/>
          </w:tcPr>
          <w:p w:rsidR="00DF4799" w:rsidRPr="00CC2FFA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Выписка из ЕГРЮЛ датой не </w:t>
            </w: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ранее трех месяцев на момент ее подачи. </w:t>
            </w:r>
          </w:p>
        </w:tc>
        <w:tc>
          <w:tcPr>
            <w:tcW w:w="1276" w:type="dxa"/>
            <w:vAlign w:val="center"/>
          </w:tcPr>
          <w:p w:rsidR="00DF4799" w:rsidRPr="00CC2FFA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Да/Нет</w:t>
            </w:r>
          </w:p>
        </w:tc>
        <w:tc>
          <w:tcPr>
            <w:tcW w:w="1523" w:type="dxa"/>
            <w:vAlign w:val="center"/>
          </w:tcPr>
          <w:p w:rsidR="00DF4799" w:rsidRPr="00CC2FFA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CC2FFA" w:rsidTr="00210780">
        <w:tc>
          <w:tcPr>
            <w:tcW w:w="568" w:type="dxa"/>
          </w:tcPr>
          <w:p w:rsidR="00DF4799" w:rsidRPr="00CC2FFA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3</w:t>
            </w:r>
          </w:p>
        </w:tc>
        <w:tc>
          <w:tcPr>
            <w:tcW w:w="3543" w:type="dxa"/>
          </w:tcPr>
          <w:p w:rsidR="00DF4799" w:rsidRPr="00CC2FFA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2977" w:type="dxa"/>
          </w:tcPr>
          <w:p w:rsidR="00DF4799" w:rsidRPr="00CC2FFA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881387" w:rsidRPr="00CC2FFA" w:rsidRDefault="0088138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DF4799" w:rsidRPr="00CC2FFA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CC2FFA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CC2FFA" w:rsidTr="00210780">
        <w:tc>
          <w:tcPr>
            <w:tcW w:w="568" w:type="dxa"/>
          </w:tcPr>
          <w:p w:rsidR="00DF4799" w:rsidRPr="00CC2FFA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:rsidR="00DF4799" w:rsidRPr="00CC2FFA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DF4799" w:rsidRPr="00CC2FFA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DF4799" w:rsidRPr="00CC2FFA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CC2FFA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CC2FFA" w:rsidTr="00210780">
        <w:tc>
          <w:tcPr>
            <w:tcW w:w="568" w:type="dxa"/>
          </w:tcPr>
          <w:p w:rsidR="00DF4799" w:rsidRPr="00CC2FFA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</w:p>
        </w:tc>
        <w:tc>
          <w:tcPr>
            <w:tcW w:w="3543" w:type="dxa"/>
          </w:tcPr>
          <w:p w:rsidR="001D7740" w:rsidRPr="00CC2FFA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</w:p>
          <w:p w:rsidR="00DF4799" w:rsidRPr="00CC2FFA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8" w:history="1">
              <w:r w:rsidRPr="00CC2FFA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CC2FFA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CC2FFA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CC2FFA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CC2FFA" w:rsidTr="00210780">
        <w:tc>
          <w:tcPr>
            <w:tcW w:w="568" w:type="dxa"/>
          </w:tcPr>
          <w:p w:rsidR="00DF4799" w:rsidRPr="00CC2FFA" w:rsidRDefault="003F6C90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</w:p>
        </w:tc>
        <w:tc>
          <w:tcPr>
            <w:tcW w:w="3543" w:type="dxa"/>
          </w:tcPr>
          <w:p w:rsidR="00DF4799" w:rsidRPr="00CC2FFA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Наличие в обязательном порядке сертификата соответствия и паспорта качества на поставляемый товар.</w:t>
            </w:r>
          </w:p>
        </w:tc>
        <w:tc>
          <w:tcPr>
            <w:tcW w:w="2977" w:type="dxa"/>
          </w:tcPr>
          <w:p w:rsidR="00DF4799" w:rsidRPr="00CC2FFA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Копия сертификата соответствия, паспорта качества.</w:t>
            </w:r>
          </w:p>
        </w:tc>
        <w:tc>
          <w:tcPr>
            <w:tcW w:w="1276" w:type="dxa"/>
            <w:vAlign w:val="center"/>
          </w:tcPr>
          <w:p w:rsidR="00DF4799" w:rsidRPr="00CC2FFA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CC2FFA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284A01" w:rsidRPr="00CC2FFA" w:rsidRDefault="00284A01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</w:p>
    <w:p w:rsidR="009021C6" w:rsidRPr="00CC2FFA" w:rsidRDefault="009021C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3"/>
          <w:szCs w:val="23"/>
        </w:rPr>
      </w:pPr>
      <w:r w:rsidRPr="00CC2FFA">
        <w:rPr>
          <w:rFonts w:ascii="Times New Roman" w:hAnsi="Times New Roman" w:cs="Times New Roman"/>
          <w:b/>
          <w:i/>
          <w:iCs/>
          <w:sz w:val="23"/>
          <w:szCs w:val="23"/>
        </w:rPr>
        <w:t>4. Прочие требования</w:t>
      </w:r>
    </w:p>
    <w:p w:rsidR="009021C6" w:rsidRPr="00CC2FFA" w:rsidRDefault="009021C6" w:rsidP="009021C6">
      <w:pPr>
        <w:pStyle w:val="a6"/>
        <w:numPr>
          <w:ilvl w:val="0"/>
          <w:numId w:val="3"/>
        </w:numPr>
        <w:ind w:left="0" w:firstLine="360"/>
        <w:jc w:val="both"/>
        <w:rPr>
          <w:sz w:val="23"/>
          <w:szCs w:val="23"/>
        </w:rPr>
      </w:pPr>
      <w:r w:rsidRPr="00CC2FFA">
        <w:rPr>
          <w:sz w:val="23"/>
          <w:szCs w:val="23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CC2FFA">
        <w:rPr>
          <w:sz w:val="23"/>
          <w:szCs w:val="23"/>
        </w:rPr>
        <w:t>35</w:t>
      </w:r>
      <w:r w:rsidRPr="00CC2FFA">
        <w:rPr>
          <w:sz w:val="23"/>
          <w:szCs w:val="23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</w:p>
    <w:p w:rsidR="00877D7A" w:rsidRPr="00CC2FFA" w:rsidRDefault="00877D7A" w:rsidP="00877D7A">
      <w:pPr>
        <w:pStyle w:val="a6"/>
        <w:jc w:val="both"/>
        <w:rPr>
          <w:sz w:val="23"/>
          <w:szCs w:val="23"/>
        </w:rPr>
      </w:pPr>
    </w:p>
    <w:p w:rsidR="002F6650" w:rsidRPr="00CC2FFA" w:rsidRDefault="002F6650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CC2FFA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CC2FFA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  <w:u w:val="single"/>
        </w:rPr>
      </w:pPr>
      <w:r w:rsidRPr="00CC2FFA">
        <w:rPr>
          <w:rFonts w:ascii="Times New Roman" w:hAnsi="Times New Roman" w:cs="Times New Roman"/>
          <w:iCs/>
          <w:sz w:val="23"/>
          <w:szCs w:val="23"/>
          <w:u w:val="single"/>
        </w:rPr>
        <w:t>Руководитель Ответственного подразделения</w:t>
      </w:r>
    </w:p>
    <w:p w:rsidR="00877D7A" w:rsidRPr="00CC2FFA" w:rsidRDefault="00877D7A" w:rsidP="00E02472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CC2FFA">
        <w:rPr>
          <w:rFonts w:ascii="Times New Roman" w:hAnsi="Times New Roman" w:cs="Times New Roman"/>
          <w:iCs/>
          <w:sz w:val="23"/>
          <w:szCs w:val="23"/>
        </w:rPr>
        <w:t>Начальник ОМТО ООО «БНГРЭ»                             _______________________ Энгиноев А.Ц.</w:t>
      </w:r>
    </w:p>
    <w:sectPr w:rsidR="00877D7A" w:rsidRPr="00CC2FFA" w:rsidSect="00297CB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5747" w:rsidRDefault="00EB5747" w:rsidP="005D229A">
      <w:pPr>
        <w:spacing w:after="0" w:line="240" w:lineRule="auto"/>
      </w:pPr>
      <w:r>
        <w:separator/>
      </w:r>
    </w:p>
  </w:endnote>
  <w:endnote w:type="continuationSeparator" w:id="1">
    <w:p w:rsidR="00EB5747" w:rsidRDefault="00EB5747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5747" w:rsidRDefault="00EB5747" w:rsidP="005D229A">
      <w:pPr>
        <w:spacing w:after="0" w:line="240" w:lineRule="auto"/>
      </w:pPr>
      <w:r>
        <w:separator/>
      </w:r>
    </w:p>
  </w:footnote>
  <w:footnote w:type="continuationSeparator" w:id="1">
    <w:p w:rsidR="00EB5747" w:rsidRDefault="00EB5747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6300"/>
    <w:rsid w:val="00021C73"/>
    <w:rsid w:val="000336A7"/>
    <w:rsid w:val="00041C34"/>
    <w:rsid w:val="000534FB"/>
    <w:rsid w:val="00056E22"/>
    <w:rsid w:val="000615CB"/>
    <w:rsid w:val="000661D5"/>
    <w:rsid w:val="00070A40"/>
    <w:rsid w:val="00071B18"/>
    <w:rsid w:val="00075811"/>
    <w:rsid w:val="00084D6F"/>
    <w:rsid w:val="000A00A4"/>
    <w:rsid w:val="000A4FC6"/>
    <w:rsid w:val="000A6795"/>
    <w:rsid w:val="000B7D68"/>
    <w:rsid w:val="000C0937"/>
    <w:rsid w:val="000C7E0A"/>
    <w:rsid w:val="000D340D"/>
    <w:rsid w:val="000D637D"/>
    <w:rsid w:val="000F237A"/>
    <w:rsid w:val="000F6EEF"/>
    <w:rsid w:val="000F7A65"/>
    <w:rsid w:val="001068D3"/>
    <w:rsid w:val="001106B5"/>
    <w:rsid w:val="00115B23"/>
    <w:rsid w:val="00133AEF"/>
    <w:rsid w:val="0014098D"/>
    <w:rsid w:val="00145F9C"/>
    <w:rsid w:val="00167641"/>
    <w:rsid w:val="00177825"/>
    <w:rsid w:val="00183F19"/>
    <w:rsid w:val="001878EB"/>
    <w:rsid w:val="0019050B"/>
    <w:rsid w:val="001D0D14"/>
    <w:rsid w:val="001D317B"/>
    <w:rsid w:val="001D7740"/>
    <w:rsid w:val="001E2E56"/>
    <w:rsid w:val="001F1638"/>
    <w:rsid w:val="00206C92"/>
    <w:rsid w:val="00210780"/>
    <w:rsid w:val="00212645"/>
    <w:rsid w:val="00230F7F"/>
    <w:rsid w:val="0023198B"/>
    <w:rsid w:val="00241BA0"/>
    <w:rsid w:val="0028266F"/>
    <w:rsid w:val="00284A01"/>
    <w:rsid w:val="002943DB"/>
    <w:rsid w:val="00297CBE"/>
    <w:rsid w:val="002C13BF"/>
    <w:rsid w:val="002C1C25"/>
    <w:rsid w:val="002C250F"/>
    <w:rsid w:val="002C5581"/>
    <w:rsid w:val="002E5AC5"/>
    <w:rsid w:val="002E72C9"/>
    <w:rsid w:val="002F00F4"/>
    <w:rsid w:val="002F1C0F"/>
    <w:rsid w:val="002F1C14"/>
    <w:rsid w:val="002F6650"/>
    <w:rsid w:val="002F6BC0"/>
    <w:rsid w:val="003102EE"/>
    <w:rsid w:val="0031058A"/>
    <w:rsid w:val="00317334"/>
    <w:rsid w:val="003238A9"/>
    <w:rsid w:val="00327513"/>
    <w:rsid w:val="00327966"/>
    <w:rsid w:val="003451D2"/>
    <w:rsid w:val="003579DC"/>
    <w:rsid w:val="00361222"/>
    <w:rsid w:val="003732EB"/>
    <w:rsid w:val="00387170"/>
    <w:rsid w:val="00392B4E"/>
    <w:rsid w:val="00396D5B"/>
    <w:rsid w:val="003A59D2"/>
    <w:rsid w:val="003C0FF2"/>
    <w:rsid w:val="003D3ED3"/>
    <w:rsid w:val="003E35D2"/>
    <w:rsid w:val="003E6B59"/>
    <w:rsid w:val="003F6C90"/>
    <w:rsid w:val="00415E53"/>
    <w:rsid w:val="00422AA1"/>
    <w:rsid w:val="0043029C"/>
    <w:rsid w:val="00430314"/>
    <w:rsid w:val="004537DA"/>
    <w:rsid w:val="00460DBA"/>
    <w:rsid w:val="00464BA2"/>
    <w:rsid w:val="00464F41"/>
    <w:rsid w:val="0047744B"/>
    <w:rsid w:val="00497E74"/>
    <w:rsid w:val="004B501B"/>
    <w:rsid w:val="004C3103"/>
    <w:rsid w:val="004C7599"/>
    <w:rsid w:val="004D4A44"/>
    <w:rsid w:val="004D7E07"/>
    <w:rsid w:val="004F60A1"/>
    <w:rsid w:val="0050662B"/>
    <w:rsid w:val="00520F80"/>
    <w:rsid w:val="00531FDC"/>
    <w:rsid w:val="0054337E"/>
    <w:rsid w:val="00547573"/>
    <w:rsid w:val="00547A70"/>
    <w:rsid w:val="00554898"/>
    <w:rsid w:val="005549A3"/>
    <w:rsid w:val="00557D0B"/>
    <w:rsid w:val="0057071D"/>
    <w:rsid w:val="0058049F"/>
    <w:rsid w:val="005A3015"/>
    <w:rsid w:val="005D229A"/>
    <w:rsid w:val="005D2682"/>
    <w:rsid w:val="005D395B"/>
    <w:rsid w:val="005E1CF2"/>
    <w:rsid w:val="005F5C73"/>
    <w:rsid w:val="00601733"/>
    <w:rsid w:val="00607456"/>
    <w:rsid w:val="0060755D"/>
    <w:rsid w:val="0068680B"/>
    <w:rsid w:val="006A60B9"/>
    <w:rsid w:val="006E641A"/>
    <w:rsid w:val="006F5089"/>
    <w:rsid w:val="006F51FA"/>
    <w:rsid w:val="00713A6A"/>
    <w:rsid w:val="00723F16"/>
    <w:rsid w:val="00726160"/>
    <w:rsid w:val="00732FA5"/>
    <w:rsid w:val="007426E0"/>
    <w:rsid w:val="007429B8"/>
    <w:rsid w:val="0074474F"/>
    <w:rsid w:val="007462BE"/>
    <w:rsid w:val="0075131A"/>
    <w:rsid w:val="007620A2"/>
    <w:rsid w:val="007633F2"/>
    <w:rsid w:val="007A1437"/>
    <w:rsid w:val="007A360A"/>
    <w:rsid w:val="007A7CAF"/>
    <w:rsid w:val="007B6C1E"/>
    <w:rsid w:val="007C01F9"/>
    <w:rsid w:val="007C32A8"/>
    <w:rsid w:val="007F25F7"/>
    <w:rsid w:val="008054CB"/>
    <w:rsid w:val="00814288"/>
    <w:rsid w:val="00816082"/>
    <w:rsid w:val="00830868"/>
    <w:rsid w:val="00844FEC"/>
    <w:rsid w:val="00851E34"/>
    <w:rsid w:val="0085445B"/>
    <w:rsid w:val="008650BC"/>
    <w:rsid w:val="0087047B"/>
    <w:rsid w:val="00877D7A"/>
    <w:rsid w:val="00881387"/>
    <w:rsid w:val="0088180F"/>
    <w:rsid w:val="00883BA9"/>
    <w:rsid w:val="008A0E70"/>
    <w:rsid w:val="008A2E7F"/>
    <w:rsid w:val="008A7377"/>
    <w:rsid w:val="008D6BAC"/>
    <w:rsid w:val="008F20D2"/>
    <w:rsid w:val="008F3687"/>
    <w:rsid w:val="009021C6"/>
    <w:rsid w:val="00902E84"/>
    <w:rsid w:val="00917B58"/>
    <w:rsid w:val="00920F2E"/>
    <w:rsid w:val="009340A0"/>
    <w:rsid w:val="0094740C"/>
    <w:rsid w:val="00961FDD"/>
    <w:rsid w:val="0098181F"/>
    <w:rsid w:val="009B7347"/>
    <w:rsid w:val="009D63A1"/>
    <w:rsid w:val="00A26046"/>
    <w:rsid w:val="00A26C22"/>
    <w:rsid w:val="00A312F4"/>
    <w:rsid w:val="00A35222"/>
    <w:rsid w:val="00A377C9"/>
    <w:rsid w:val="00A40E0E"/>
    <w:rsid w:val="00A436CC"/>
    <w:rsid w:val="00A741AA"/>
    <w:rsid w:val="00AA2539"/>
    <w:rsid w:val="00AA296F"/>
    <w:rsid w:val="00AA50A5"/>
    <w:rsid w:val="00AB40CA"/>
    <w:rsid w:val="00AB5676"/>
    <w:rsid w:val="00AC7796"/>
    <w:rsid w:val="00AD0FFD"/>
    <w:rsid w:val="00AE1D22"/>
    <w:rsid w:val="00AE1D29"/>
    <w:rsid w:val="00AF2A02"/>
    <w:rsid w:val="00B04A65"/>
    <w:rsid w:val="00B07BC1"/>
    <w:rsid w:val="00B10BF0"/>
    <w:rsid w:val="00B37312"/>
    <w:rsid w:val="00B419BA"/>
    <w:rsid w:val="00B51DC1"/>
    <w:rsid w:val="00B5334E"/>
    <w:rsid w:val="00B91B61"/>
    <w:rsid w:val="00BA7D47"/>
    <w:rsid w:val="00BB4564"/>
    <w:rsid w:val="00BB7AB6"/>
    <w:rsid w:val="00BC405A"/>
    <w:rsid w:val="00BF2499"/>
    <w:rsid w:val="00BF5CD9"/>
    <w:rsid w:val="00BF6417"/>
    <w:rsid w:val="00C2606D"/>
    <w:rsid w:val="00C551E7"/>
    <w:rsid w:val="00C55C74"/>
    <w:rsid w:val="00C6379A"/>
    <w:rsid w:val="00C67044"/>
    <w:rsid w:val="00C7428C"/>
    <w:rsid w:val="00C92C33"/>
    <w:rsid w:val="00C93751"/>
    <w:rsid w:val="00C942FF"/>
    <w:rsid w:val="00C963B9"/>
    <w:rsid w:val="00CA5FC6"/>
    <w:rsid w:val="00CA7E31"/>
    <w:rsid w:val="00CB5A62"/>
    <w:rsid w:val="00CB7135"/>
    <w:rsid w:val="00CC2FFA"/>
    <w:rsid w:val="00CC3889"/>
    <w:rsid w:val="00CC5947"/>
    <w:rsid w:val="00CE2087"/>
    <w:rsid w:val="00CF1E90"/>
    <w:rsid w:val="00D11CA6"/>
    <w:rsid w:val="00D20267"/>
    <w:rsid w:val="00D33EC1"/>
    <w:rsid w:val="00D4687D"/>
    <w:rsid w:val="00D47FAE"/>
    <w:rsid w:val="00D5742A"/>
    <w:rsid w:val="00D61DEA"/>
    <w:rsid w:val="00D64E5C"/>
    <w:rsid w:val="00D67EDE"/>
    <w:rsid w:val="00D821E3"/>
    <w:rsid w:val="00D96F4B"/>
    <w:rsid w:val="00DA2EF0"/>
    <w:rsid w:val="00DB4A67"/>
    <w:rsid w:val="00DC3B19"/>
    <w:rsid w:val="00DD456C"/>
    <w:rsid w:val="00DE582B"/>
    <w:rsid w:val="00DF24EC"/>
    <w:rsid w:val="00DF4799"/>
    <w:rsid w:val="00E02472"/>
    <w:rsid w:val="00E07DEA"/>
    <w:rsid w:val="00E24988"/>
    <w:rsid w:val="00E33F14"/>
    <w:rsid w:val="00E73809"/>
    <w:rsid w:val="00E751C5"/>
    <w:rsid w:val="00E85CB1"/>
    <w:rsid w:val="00E8604C"/>
    <w:rsid w:val="00E948BD"/>
    <w:rsid w:val="00E96A49"/>
    <w:rsid w:val="00EA6A83"/>
    <w:rsid w:val="00EA7E1E"/>
    <w:rsid w:val="00EB1B8A"/>
    <w:rsid w:val="00EB5747"/>
    <w:rsid w:val="00EB79DB"/>
    <w:rsid w:val="00F31040"/>
    <w:rsid w:val="00F50693"/>
    <w:rsid w:val="00F51364"/>
    <w:rsid w:val="00F517F9"/>
    <w:rsid w:val="00F855D5"/>
    <w:rsid w:val="00F86F6D"/>
    <w:rsid w:val="00FA0DD3"/>
    <w:rsid w:val="00FB1FF4"/>
    <w:rsid w:val="00FD0BFB"/>
    <w:rsid w:val="00FE184F"/>
    <w:rsid w:val="00FE5032"/>
    <w:rsid w:val="00FF0240"/>
    <w:rsid w:val="00FF0290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8E8AC-9FDB-448D-B846-CE1BB31BF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85</Pages>
  <Words>14209</Words>
  <Characters>80994</Characters>
  <Application>Microsoft Office Word</Application>
  <DocSecurity>0</DocSecurity>
  <Lines>674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Anokhin_va</cp:lastModifiedBy>
  <cp:revision>19</cp:revision>
  <cp:lastPrinted>2016-12-28T12:01:00Z</cp:lastPrinted>
  <dcterms:created xsi:type="dcterms:W3CDTF">2016-12-13T12:29:00Z</dcterms:created>
  <dcterms:modified xsi:type="dcterms:W3CDTF">2016-12-28T12:02:00Z</dcterms:modified>
</cp:coreProperties>
</file>